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7887FC21"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2864B2">
        <w:rPr>
          <w:rFonts w:ascii="Arial" w:hAnsi="Arial" w:cs="Arial"/>
          <w:b/>
          <w:noProof/>
          <w:sz w:val="24"/>
        </w:rPr>
        <w:t>104</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2864B2">
        <w:rPr>
          <w:rFonts w:ascii="Arial" w:hAnsi="Arial" w:cs="Arial"/>
          <w:b/>
          <w:noProof/>
          <w:sz w:val="24"/>
          <w:szCs w:val="24"/>
          <w:lang w:val="en-US"/>
        </w:rPr>
        <w:t>2</w:t>
      </w:r>
      <w:r w:rsidR="00E5730C">
        <w:rPr>
          <w:rFonts w:ascii="Arial" w:hAnsi="Arial" w:cs="Arial"/>
          <w:b/>
          <w:noProof/>
          <w:sz w:val="24"/>
          <w:szCs w:val="24"/>
          <w:lang w:val="en-US"/>
        </w:rPr>
        <w:t>12090</w:t>
      </w:r>
    </w:p>
    <w:p w14:paraId="24E4A3E8" w14:textId="2F75D27D" w:rsidR="00462F31" w:rsidRPr="0082362D" w:rsidRDefault="008870F0" w:rsidP="003C016E">
      <w:pPr>
        <w:pStyle w:val="Header"/>
        <w:rPr>
          <w:sz w:val="24"/>
        </w:rPr>
      </w:pPr>
      <w:r w:rsidRPr="008870F0">
        <w:rPr>
          <w:sz w:val="24"/>
        </w:rPr>
        <w:t xml:space="preserve">E-meeting, </w:t>
      </w:r>
      <w:r w:rsidR="006A5DE9">
        <w:rPr>
          <w:sz w:val="24"/>
        </w:rPr>
        <w:t>1</w:t>
      </w:r>
      <w:r w:rsidR="002864B2">
        <w:rPr>
          <w:sz w:val="24"/>
        </w:rPr>
        <w:t>5</w:t>
      </w:r>
      <w:r w:rsidRPr="008870F0">
        <w:rPr>
          <w:sz w:val="24"/>
        </w:rPr>
        <w:t xml:space="preserve"> – </w:t>
      </w:r>
      <w:r w:rsidR="009356FC">
        <w:rPr>
          <w:sz w:val="24"/>
        </w:rPr>
        <w:t>2</w:t>
      </w:r>
      <w:r w:rsidR="002864B2">
        <w:rPr>
          <w:sz w:val="24"/>
        </w:rPr>
        <w:t>6</w:t>
      </w:r>
      <w:r w:rsidRPr="008870F0">
        <w:rPr>
          <w:sz w:val="24"/>
        </w:rPr>
        <w:t xml:space="preserve"> </w:t>
      </w:r>
      <w:r w:rsidR="006A5DE9">
        <w:rPr>
          <w:sz w:val="24"/>
        </w:rPr>
        <w:t>August</w:t>
      </w:r>
      <w:r w:rsidRPr="008870F0">
        <w:rPr>
          <w:sz w:val="24"/>
        </w:rPr>
        <w:t>, 202</w:t>
      </w:r>
      <w:r w:rsidR="002864B2">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50C885CA"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4A7D">
        <w:rPr>
          <w:rFonts w:ascii="Arial" w:hAnsi="Arial"/>
          <w:sz w:val="24"/>
          <w:lang w:val="en-US"/>
        </w:rPr>
        <w:t xml:space="preserve">Proposed </w:t>
      </w:r>
      <w:r w:rsidR="002D4F0A">
        <w:rPr>
          <w:rFonts w:ascii="Arial" w:hAnsi="Arial"/>
          <w:sz w:val="24"/>
          <w:lang w:val="en-US"/>
        </w:rPr>
        <w:t xml:space="preserve">key </w:t>
      </w:r>
      <w:r w:rsidR="008B4B6D">
        <w:rPr>
          <w:rFonts w:ascii="Arial" w:hAnsi="Arial"/>
          <w:sz w:val="24"/>
          <w:lang w:val="en-US"/>
        </w:rPr>
        <w:t xml:space="preserve">changes to </w:t>
      </w:r>
      <w:r w:rsidR="002D4F0A">
        <w:rPr>
          <w:rFonts w:ascii="Arial" w:hAnsi="Arial"/>
          <w:sz w:val="24"/>
          <w:lang w:val="en-US"/>
        </w:rPr>
        <w:t>TS 36.101</w:t>
      </w:r>
      <w:r w:rsidR="008B4B6D">
        <w:rPr>
          <w:rFonts w:ascii="Arial" w:hAnsi="Arial"/>
          <w:sz w:val="24"/>
          <w:lang w:val="en-US"/>
        </w:rPr>
        <w:t xml:space="preserve"> to support introduction of new LTE TDD Band in 1670 – 1675 MHz</w:t>
      </w:r>
    </w:p>
    <w:p w14:paraId="67DD213C" w14:textId="2297BA23"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6325C">
        <w:rPr>
          <w:rFonts w:ascii="Arial" w:hAnsi="Arial"/>
          <w:color w:val="000000" w:themeColor="text1"/>
          <w:sz w:val="24"/>
          <w:lang w:val="en-US"/>
        </w:rPr>
        <w:t>1</w:t>
      </w:r>
      <w:r w:rsidR="002864B2">
        <w:rPr>
          <w:rFonts w:ascii="Arial" w:hAnsi="Arial"/>
          <w:color w:val="000000" w:themeColor="text1"/>
          <w:sz w:val="24"/>
          <w:lang w:val="en-US"/>
        </w:rPr>
        <w:t>2.3.</w:t>
      </w:r>
      <w:r w:rsidR="00BA1B7C">
        <w:rPr>
          <w:rFonts w:ascii="Arial" w:hAnsi="Arial"/>
          <w:color w:val="000000" w:themeColor="text1"/>
          <w:sz w:val="24"/>
          <w:lang w:val="en-US"/>
        </w:rPr>
        <w:t>2</w:t>
      </w:r>
    </w:p>
    <w:p w14:paraId="2950FAB4" w14:textId="0E0F7431"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8A0C21">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153EDE87" w14:textId="37EF1AF5" w:rsidR="00806A8E" w:rsidRDefault="0086325C" w:rsidP="00BA1B7C">
      <w:pPr>
        <w:rPr>
          <w:lang w:val="en-US"/>
        </w:rPr>
      </w:pPr>
      <w:r>
        <w:rPr>
          <w:lang w:val="en-US"/>
        </w:rPr>
        <w:t>In RAN</w:t>
      </w:r>
      <w:r w:rsidR="00BA1B7C">
        <w:rPr>
          <w:lang w:val="en-US"/>
        </w:rPr>
        <w:t>4</w:t>
      </w:r>
      <w:r>
        <w:rPr>
          <w:lang w:val="en-US"/>
        </w:rPr>
        <w:t>#</w:t>
      </w:r>
      <w:r w:rsidR="00BA1B7C">
        <w:rPr>
          <w:lang w:val="en-US"/>
        </w:rPr>
        <w:t>103</w:t>
      </w:r>
      <w:r>
        <w:rPr>
          <w:lang w:val="en-US"/>
        </w:rPr>
        <w:t xml:space="preserve">e, </w:t>
      </w:r>
      <w:r w:rsidR="00BA1B7C">
        <w:rPr>
          <w:lang w:val="en-US"/>
        </w:rPr>
        <w:t>additional spurious emissions</w:t>
      </w:r>
      <w:r w:rsidR="009D6E62">
        <w:rPr>
          <w:lang w:val="en-US"/>
        </w:rPr>
        <w:t xml:space="preserve"> requirements</w:t>
      </w:r>
      <w:r w:rsidR="00BA1B7C">
        <w:rPr>
          <w:lang w:val="en-US"/>
        </w:rPr>
        <w:t xml:space="preserve"> for the new LTE TDD Band </w:t>
      </w:r>
      <w:r w:rsidR="003F3369">
        <w:rPr>
          <w:lang w:val="en-US"/>
        </w:rPr>
        <w:t>in 1670 – 1675 MHz</w:t>
      </w:r>
      <w:r w:rsidR="009D6E62">
        <w:rPr>
          <w:lang w:val="en-US"/>
        </w:rPr>
        <w:t xml:space="preserve"> [1]</w:t>
      </w:r>
      <w:r w:rsidR="003F3369">
        <w:rPr>
          <w:lang w:val="en-US"/>
        </w:rPr>
        <w:t xml:space="preserve"> </w:t>
      </w:r>
      <w:r w:rsidR="00BA1B7C">
        <w:rPr>
          <w:lang w:val="en-US"/>
        </w:rPr>
        <w:t xml:space="preserve">were </w:t>
      </w:r>
      <w:r w:rsidR="009D6E62">
        <w:rPr>
          <w:lang w:val="en-US"/>
        </w:rPr>
        <w:t>specified</w:t>
      </w:r>
      <w:r w:rsidR="00806A8E">
        <w:rPr>
          <w:lang w:val="en-US"/>
        </w:rPr>
        <w:t xml:space="preserve"> </w:t>
      </w:r>
      <w:r w:rsidR="009D6E62">
        <w:rPr>
          <w:lang w:val="en-US"/>
        </w:rPr>
        <w:t>in</w:t>
      </w:r>
      <w:r w:rsidR="00806A8E">
        <w:rPr>
          <w:lang w:val="en-US"/>
        </w:rPr>
        <w:t xml:space="preserve"> [</w:t>
      </w:r>
      <w:r w:rsidR="009D6E62">
        <w:rPr>
          <w:lang w:val="en-US"/>
        </w:rPr>
        <w:t>2</w:t>
      </w:r>
      <w:r w:rsidR="00806A8E">
        <w:rPr>
          <w:lang w:val="en-US"/>
        </w:rPr>
        <w:t xml:space="preserve">]. </w:t>
      </w:r>
      <w:r w:rsidR="009D6E62">
        <w:rPr>
          <w:lang w:val="en-US"/>
        </w:rPr>
        <w:t>It was agreed to f</w:t>
      </w:r>
      <w:r w:rsidR="00806A8E">
        <w:rPr>
          <w:lang w:val="en-US"/>
        </w:rPr>
        <w:t>urther evaluat</w:t>
      </w:r>
      <w:r w:rsidR="009D6E62">
        <w:rPr>
          <w:lang w:val="en-US"/>
        </w:rPr>
        <w:t xml:space="preserve">e whether </w:t>
      </w:r>
      <w:r w:rsidR="00806A8E">
        <w:rPr>
          <w:lang w:val="en-US"/>
        </w:rPr>
        <w:t xml:space="preserve">A-MPR is required to meet the additional emissions requirements or not. </w:t>
      </w:r>
    </w:p>
    <w:p w14:paraId="68485563" w14:textId="21E53C86" w:rsidR="004A4425" w:rsidRDefault="00806A8E" w:rsidP="00BA1B7C">
      <w:pPr>
        <w:rPr>
          <w:lang w:val="en-US"/>
        </w:rPr>
      </w:pPr>
      <w:r>
        <w:rPr>
          <w:lang w:val="en-US"/>
        </w:rPr>
        <w:t xml:space="preserve">Additionally, it was </w:t>
      </w:r>
      <w:r w:rsidR="009D6E62">
        <w:rPr>
          <w:lang w:val="en-US"/>
        </w:rPr>
        <w:t xml:space="preserve">also </w:t>
      </w:r>
      <w:r>
        <w:rPr>
          <w:lang w:val="en-US"/>
        </w:rPr>
        <w:t>agreed to review the Band 24/n24 filter specifications to determine the maximum level for UE coexistence for Band 24/n24</w:t>
      </w:r>
      <w:r w:rsidR="00704FFC">
        <w:rPr>
          <w:lang w:val="en-US"/>
        </w:rPr>
        <w:t>.</w:t>
      </w:r>
      <w:r>
        <w:rPr>
          <w:lang w:val="en-US"/>
        </w:rPr>
        <w:t xml:space="preserve">  </w:t>
      </w:r>
    </w:p>
    <w:p w14:paraId="1828A028" w14:textId="77777777" w:rsidR="00704FFC" w:rsidRDefault="00704FFC" w:rsidP="00BA1B7C">
      <w:pPr>
        <w:rPr>
          <w:lang w:val="en-US"/>
        </w:rPr>
      </w:pPr>
      <w:r>
        <w:rPr>
          <w:lang w:val="en-US"/>
        </w:rPr>
        <w:t xml:space="preserve">This submission presents </w:t>
      </w:r>
    </w:p>
    <w:p w14:paraId="56AAAE74" w14:textId="10C820F2" w:rsidR="00CF0B1C" w:rsidRDefault="00CF0B1C" w:rsidP="00704FFC">
      <w:pPr>
        <w:pStyle w:val="ListParagraph"/>
        <w:numPr>
          <w:ilvl w:val="0"/>
          <w:numId w:val="35"/>
        </w:numPr>
        <w:rPr>
          <w:lang w:val="en-US"/>
        </w:rPr>
      </w:pPr>
      <w:r>
        <w:rPr>
          <w:lang w:val="en-US"/>
        </w:rPr>
        <w:t>F</w:t>
      </w:r>
      <w:r w:rsidR="00704FFC" w:rsidRPr="00704FFC">
        <w:rPr>
          <w:lang w:val="en-US"/>
        </w:rPr>
        <w:t>ilter</w:t>
      </w:r>
      <w:r>
        <w:rPr>
          <w:lang w:val="en-US"/>
        </w:rPr>
        <w:t xml:space="preserve"> simulations for the new band</w:t>
      </w:r>
      <w:r w:rsidR="00704FFC" w:rsidRPr="00704FFC">
        <w:rPr>
          <w:lang w:val="en-US"/>
        </w:rPr>
        <w:t xml:space="preserve"> </w:t>
      </w:r>
    </w:p>
    <w:p w14:paraId="0FA10DDF" w14:textId="25FA3615" w:rsidR="00806A8E" w:rsidRDefault="00CF0B1C" w:rsidP="00704FFC">
      <w:pPr>
        <w:pStyle w:val="ListParagraph"/>
        <w:numPr>
          <w:ilvl w:val="0"/>
          <w:numId w:val="35"/>
        </w:numPr>
        <w:rPr>
          <w:lang w:val="en-US"/>
        </w:rPr>
      </w:pPr>
      <w:r>
        <w:rPr>
          <w:lang w:val="en-US"/>
        </w:rPr>
        <w:t>M</w:t>
      </w:r>
      <w:r w:rsidR="00704FFC" w:rsidRPr="00704FFC">
        <w:rPr>
          <w:lang w:val="en-US"/>
        </w:rPr>
        <w:t>easurements to</w:t>
      </w:r>
      <w:r w:rsidR="00704FFC">
        <w:rPr>
          <w:lang w:val="en-US"/>
        </w:rPr>
        <w:t xml:space="preserve"> assess if A-MPR is required or not</w:t>
      </w:r>
      <w:r>
        <w:rPr>
          <w:lang w:val="en-US"/>
        </w:rPr>
        <w:t xml:space="preserve"> to meet additional spurious emission requirements for the new band</w:t>
      </w:r>
    </w:p>
    <w:p w14:paraId="3AE7DD9B" w14:textId="4FF210A4" w:rsidR="00704FFC" w:rsidRPr="00704FFC" w:rsidRDefault="00704FFC" w:rsidP="00704FFC">
      <w:pPr>
        <w:pStyle w:val="ListParagraph"/>
        <w:numPr>
          <w:ilvl w:val="0"/>
          <w:numId w:val="35"/>
        </w:numPr>
        <w:rPr>
          <w:lang w:val="en-US"/>
        </w:rPr>
      </w:pPr>
      <w:r>
        <w:rPr>
          <w:lang w:val="en-US"/>
        </w:rPr>
        <w:t>Band 24/n24 filter rejection at 1670 – 1675 MHz and the UE coexistence relaxation for Band 24/n24</w:t>
      </w:r>
    </w:p>
    <w:p w14:paraId="4FEDFB6E" w14:textId="1605C2E2" w:rsidR="00704FFC" w:rsidRDefault="00CF0B1C" w:rsidP="00704FFC">
      <w:pPr>
        <w:pStyle w:val="ListParagraph"/>
        <w:numPr>
          <w:ilvl w:val="0"/>
          <w:numId w:val="35"/>
        </w:numPr>
        <w:rPr>
          <w:lang w:val="en-US"/>
        </w:rPr>
      </w:pPr>
      <w:r>
        <w:rPr>
          <w:lang w:val="en-US"/>
        </w:rPr>
        <w:t>Proposal for MOP, r</w:t>
      </w:r>
      <w:r w:rsidR="00704FFC">
        <w:rPr>
          <w:lang w:val="en-US"/>
        </w:rPr>
        <w:t>eference sensitivities</w:t>
      </w:r>
      <w:r>
        <w:rPr>
          <w:lang w:val="en-US"/>
        </w:rPr>
        <w:t>, blocking specifications for the new band</w:t>
      </w:r>
    </w:p>
    <w:p w14:paraId="76120761" w14:textId="4B5F1360" w:rsidR="004D0513" w:rsidRPr="004D0513" w:rsidRDefault="009D6E62" w:rsidP="004D0513">
      <w:pPr>
        <w:rPr>
          <w:lang w:val="en-US"/>
        </w:rPr>
      </w:pPr>
      <w:r>
        <w:rPr>
          <w:lang w:val="en-US"/>
        </w:rPr>
        <w:t xml:space="preserve">Note: </w:t>
      </w:r>
      <w:r w:rsidR="004D0513">
        <w:rPr>
          <w:lang w:val="en-US"/>
        </w:rPr>
        <w:t xml:space="preserve">After the agreement on assignment of </w:t>
      </w:r>
      <w:r>
        <w:rPr>
          <w:lang w:val="en-US"/>
        </w:rPr>
        <w:t>b</w:t>
      </w:r>
      <w:r w:rsidR="004D0513">
        <w:rPr>
          <w:lang w:val="en-US"/>
        </w:rPr>
        <w:t>and number 105 to the new LTE TDD band in 1670 – 1675 MHz at RAN4#103-e, in an offline discussion it was suggested that</w:t>
      </w:r>
      <w:r>
        <w:rPr>
          <w:lang w:val="en-US"/>
        </w:rPr>
        <w:t xml:space="preserve"> since the new band is a TDD band</w:t>
      </w:r>
      <w:r w:rsidR="004D0513">
        <w:rPr>
          <w:lang w:val="en-US"/>
        </w:rPr>
        <w:t xml:space="preserve"> it might be better to assign number #54 since it is available instead of #105. Therefore, the new band is being highlighted as </w:t>
      </w:r>
      <w:r w:rsidR="004D0513" w:rsidRPr="004D0513">
        <w:rPr>
          <w:highlight w:val="green"/>
          <w:lang w:val="en-US"/>
        </w:rPr>
        <w:t>54 or 105</w:t>
      </w:r>
      <w:r w:rsidR="004D0513">
        <w:rPr>
          <w:lang w:val="en-US"/>
        </w:rPr>
        <w:t xml:space="preserve"> pending </w:t>
      </w:r>
      <w:proofErr w:type="gramStart"/>
      <w:r w:rsidR="004D0513">
        <w:rPr>
          <w:lang w:val="en-US"/>
        </w:rPr>
        <w:t>agreement</w:t>
      </w:r>
      <w:proofErr w:type="gramEnd"/>
      <w:r w:rsidR="004D0513">
        <w:rPr>
          <w:lang w:val="en-US"/>
        </w:rPr>
        <w:t xml:space="preserve"> </w:t>
      </w:r>
      <w:r>
        <w:rPr>
          <w:lang w:val="en-US"/>
        </w:rPr>
        <w:t xml:space="preserve">within 3GPP </w:t>
      </w:r>
      <w:r w:rsidR="004D0513">
        <w:rPr>
          <w:lang w:val="en-US"/>
        </w:rPr>
        <w:t>on the number to use for this band.</w:t>
      </w:r>
    </w:p>
    <w:p w14:paraId="272B89F0" w14:textId="56E17E75" w:rsidR="002864B2" w:rsidRDefault="005D2498" w:rsidP="002864B2">
      <w:pPr>
        <w:pStyle w:val="Heading1"/>
        <w:tabs>
          <w:tab w:val="clear" w:pos="432"/>
          <w:tab w:val="num" w:pos="522"/>
        </w:tabs>
        <w:ind w:left="522" w:hanging="522"/>
        <w:rPr>
          <w:lang w:val="en-US"/>
        </w:rPr>
      </w:pPr>
      <w:r>
        <w:rPr>
          <w:lang w:val="en-US"/>
        </w:rPr>
        <w:t>New Band</w:t>
      </w:r>
      <w:r w:rsidR="00704FFC">
        <w:rPr>
          <w:lang w:val="en-US"/>
        </w:rPr>
        <w:t xml:space="preserve"> Filter Simulation Data</w:t>
      </w:r>
    </w:p>
    <w:p w14:paraId="34E53C26" w14:textId="6714A194" w:rsidR="00A2487A" w:rsidRPr="00A2487A" w:rsidRDefault="00A2487A" w:rsidP="00A2487A">
      <w:pPr>
        <w:rPr>
          <w:lang w:val="en-US"/>
        </w:rPr>
      </w:pPr>
      <w:r>
        <w:rPr>
          <w:lang w:val="en-US"/>
        </w:rPr>
        <w:t xml:space="preserve">Table 1 </w:t>
      </w:r>
      <w:r w:rsidR="006F0412">
        <w:rPr>
          <w:lang w:val="en-US"/>
        </w:rPr>
        <w:t xml:space="preserve">lists the simulation results </w:t>
      </w:r>
      <w:r w:rsidR="004C0190">
        <w:rPr>
          <w:lang w:val="en-US"/>
        </w:rPr>
        <w:t xml:space="preserve">from multiple vendors </w:t>
      </w:r>
      <w:r w:rsidR="006F0412">
        <w:rPr>
          <w:lang w:val="en-US"/>
        </w:rPr>
        <w:t>for a filter to ensure that the additional emissions limits are met by the new LTE TDD band in 1670 – 1675 MHz.</w:t>
      </w:r>
      <w:r w:rsidR="00E244D7">
        <w:rPr>
          <w:lang w:val="en-US"/>
        </w:rPr>
        <w:t xml:space="preserve"> </w:t>
      </w:r>
      <w:r w:rsidR="009D6E62">
        <w:rPr>
          <w:lang w:val="en-US"/>
        </w:rPr>
        <w:t>The numbers represent the worst case</w:t>
      </w:r>
      <w:r w:rsidR="005C5A7B">
        <w:rPr>
          <w:lang w:val="en-US"/>
        </w:rPr>
        <w:t>.</w:t>
      </w:r>
    </w:p>
    <w:p w14:paraId="7833E821" w14:textId="3BC1E787" w:rsidR="00B347AC" w:rsidRPr="00A2487A" w:rsidRDefault="00A2487A" w:rsidP="00A2487A">
      <w:pPr>
        <w:pStyle w:val="TH"/>
      </w:pPr>
      <w:r w:rsidRPr="00A1115A">
        <w:t xml:space="preserve">Table </w:t>
      </w:r>
      <w:r>
        <w:t>1</w:t>
      </w:r>
      <w:r w:rsidRPr="00A1115A">
        <w:t xml:space="preserve">: </w:t>
      </w:r>
      <w:r w:rsidR="00E244D7">
        <w:t>Filter data for</w:t>
      </w:r>
      <w:r w:rsidR="009D6E62">
        <w:t xml:space="preserve"> the</w:t>
      </w:r>
      <w:r w:rsidR="00E244D7">
        <w:t xml:space="preserve"> 1670 – 1675 MHz band</w:t>
      </w:r>
    </w:p>
    <w:tbl>
      <w:tblPr>
        <w:tblStyle w:val="TableGrid"/>
        <w:tblW w:w="0" w:type="auto"/>
        <w:tblLook w:val="04A0" w:firstRow="1" w:lastRow="0" w:firstColumn="1" w:lastColumn="0" w:noHBand="0" w:noVBand="1"/>
      </w:tblPr>
      <w:tblGrid>
        <w:gridCol w:w="1289"/>
        <w:gridCol w:w="1075"/>
        <w:gridCol w:w="1203"/>
        <w:gridCol w:w="1204"/>
        <w:gridCol w:w="1238"/>
        <w:gridCol w:w="1041"/>
        <w:gridCol w:w="1303"/>
      </w:tblGrid>
      <w:tr w:rsidR="00F62EE0" w14:paraId="3A9DB713" w14:textId="77777777" w:rsidTr="00F62EE0">
        <w:tc>
          <w:tcPr>
            <w:tcW w:w="1289" w:type="dxa"/>
            <w:vAlign w:val="center"/>
          </w:tcPr>
          <w:p w14:paraId="498E5B00" w14:textId="3C041CC2" w:rsidR="00F62EE0" w:rsidRDefault="00F62EE0" w:rsidP="00B347AC">
            <w:pPr>
              <w:jc w:val="center"/>
              <w:rPr>
                <w:lang w:val="en-US"/>
              </w:rPr>
            </w:pPr>
          </w:p>
        </w:tc>
        <w:tc>
          <w:tcPr>
            <w:tcW w:w="1075" w:type="dxa"/>
          </w:tcPr>
          <w:p w14:paraId="52C4217E" w14:textId="7EAEB3A0" w:rsidR="00F62EE0" w:rsidRDefault="00F62EE0" w:rsidP="00B347AC">
            <w:pPr>
              <w:jc w:val="center"/>
              <w:rPr>
                <w:lang w:val="en-US"/>
              </w:rPr>
            </w:pPr>
            <w:r>
              <w:rPr>
                <w:lang w:val="en-US"/>
              </w:rPr>
              <w:t>Freq Range (MHz)</w:t>
            </w:r>
          </w:p>
        </w:tc>
        <w:tc>
          <w:tcPr>
            <w:tcW w:w="1203" w:type="dxa"/>
            <w:vAlign w:val="center"/>
          </w:tcPr>
          <w:p w14:paraId="7545E6BD" w14:textId="3C827CBB" w:rsidR="00F62EE0" w:rsidRDefault="00F62EE0" w:rsidP="006A3D8B">
            <w:pPr>
              <w:jc w:val="center"/>
              <w:rPr>
                <w:lang w:val="en-US"/>
              </w:rPr>
            </w:pPr>
            <w:r>
              <w:rPr>
                <w:lang w:val="en-US"/>
              </w:rPr>
              <w:t xml:space="preserve">Vendor 1 </w:t>
            </w:r>
          </w:p>
        </w:tc>
        <w:tc>
          <w:tcPr>
            <w:tcW w:w="1204" w:type="dxa"/>
            <w:vAlign w:val="center"/>
          </w:tcPr>
          <w:p w14:paraId="15B1D567" w14:textId="7E2EBD8C" w:rsidR="00F62EE0" w:rsidRDefault="00F62EE0" w:rsidP="00B347AC">
            <w:pPr>
              <w:jc w:val="center"/>
              <w:rPr>
                <w:lang w:val="en-US"/>
              </w:rPr>
            </w:pPr>
            <w:r>
              <w:rPr>
                <w:lang w:val="en-US"/>
              </w:rPr>
              <w:t xml:space="preserve">Vendor 2 </w:t>
            </w:r>
          </w:p>
        </w:tc>
        <w:tc>
          <w:tcPr>
            <w:tcW w:w="1238" w:type="dxa"/>
            <w:vAlign w:val="center"/>
          </w:tcPr>
          <w:p w14:paraId="5F54B9DD" w14:textId="01691EBB" w:rsidR="00F62EE0" w:rsidRDefault="00F62EE0" w:rsidP="00B347AC">
            <w:pPr>
              <w:jc w:val="center"/>
              <w:rPr>
                <w:lang w:val="en-US"/>
              </w:rPr>
            </w:pPr>
            <w:r>
              <w:rPr>
                <w:lang w:val="en-US"/>
              </w:rPr>
              <w:t xml:space="preserve">Vendor 3 </w:t>
            </w:r>
          </w:p>
        </w:tc>
        <w:tc>
          <w:tcPr>
            <w:tcW w:w="1041" w:type="dxa"/>
            <w:vAlign w:val="center"/>
          </w:tcPr>
          <w:p w14:paraId="7DBB736F" w14:textId="47588473" w:rsidR="00F62EE0" w:rsidRDefault="00F62EE0" w:rsidP="001A6907">
            <w:pPr>
              <w:jc w:val="center"/>
              <w:rPr>
                <w:lang w:val="en-US"/>
              </w:rPr>
            </w:pPr>
            <w:r>
              <w:rPr>
                <w:lang w:val="en-US"/>
              </w:rPr>
              <w:t xml:space="preserve">Vendor 4 </w:t>
            </w:r>
          </w:p>
        </w:tc>
        <w:tc>
          <w:tcPr>
            <w:tcW w:w="1303" w:type="dxa"/>
            <w:vAlign w:val="center"/>
          </w:tcPr>
          <w:p w14:paraId="506B2CAD" w14:textId="7FEE8D9B" w:rsidR="00F62EE0" w:rsidRDefault="00F62EE0" w:rsidP="00B347AC">
            <w:pPr>
              <w:jc w:val="center"/>
              <w:rPr>
                <w:lang w:val="en-US"/>
              </w:rPr>
            </w:pPr>
            <w:r>
              <w:rPr>
                <w:lang w:val="en-US"/>
              </w:rPr>
              <w:t>Average</w:t>
            </w:r>
          </w:p>
        </w:tc>
      </w:tr>
      <w:tr w:rsidR="00F62EE0" w14:paraId="6D77C2C3" w14:textId="77777777" w:rsidTr="00F62EE0">
        <w:tc>
          <w:tcPr>
            <w:tcW w:w="1289" w:type="dxa"/>
            <w:vAlign w:val="center"/>
          </w:tcPr>
          <w:p w14:paraId="4F851FA7" w14:textId="596E019D" w:rsidR="00F62EE0" w:rsidRDefault="00F62EE0" w:rsidP="00B347AC">
            <w:pPr>
              <w:jc w:val="center"/>
              <w:rPr>
                <w:lang w:val="en-US"/>
              </w:rPr>
            </w:pPr>
            <w:r>
              <w:rPr>
                <w:lang w:val="en-US"/>
              </w:rPr>
              <w:t>Max IL</w:t>
            </w:r>
          </w:p>
        </w:tc>
        <w:tc>
          <w:tcPr>
            <w:tcW w:w="1075" w:type="dxa"/>
          </w:tcPr>
          <w:p w14:paraId="11DC7B51" w14:textId="7B68F04E" w:rsidR="00F62EE0" w:rsidRDefault="00F62EE0" w:rsidP="00B347AC">
            <w:pPr>
              <w:jc w:val="center"/>
              <w:rPr>
                <w:lang w:val="en-US"/>
              </w:rPr>
            </w:pPr>
            <w:r>
              <w:rPr>
                <w:lang w:val="en-US"/>
              </w:rPr>
              <w:t>1670 - 1675</w:t>
            </w:r>
          </w:p>
        </w:tc>
        <w:tc>
          <w:tcPr>
            <w:tcW w:w="1203" w:type="dxa"/>
            <w:vAlign w:val="center"/>
          </w:tcPr>
          <w:p w14:paraId="411C3C02" w14:textId="5F9CC04B" w:rsidR="00F62EE0" w:rsidRDefault="00F62EE0" w:rsidP="00B347AC">
            <w:pPr>
              <w:jc w:val="center"/>
              <w:rPr>
                <w:lang w:val="en-US"/>
              </w:rPr>
            </w:pPr>
            <w:r>
              <w:rPr>
                <w:lang w:val="en-US"/>
              </w:rPr>
              <w:t>3</w:t>
            </w:r>
          </w:p>
        </w:tc>
        <w:tc>
          <w:tcPr>
            <w:tcW w:w="1204" w:type="dxa"/>
            <w:vAlign w:val="center"/>
          </w:tcPr>
          <w:p w14:paraId="7336F99B" w14:textId="4A565CB9" w:rsidR="00F62EE0" w:rsidRDefault="00F62EE0" w:rsidP="00B347AC">
            <w:pPr>
              <w:jc w:val="center"/>
              <w:rPr>
                <w:lang w:val="en-US"/>
              </w:rPr>
            </w:pPr>
            <w:r>
              <w:rPr>
                <w:lang w:val="en-US"/>
              </w:rPr>
              <w:t>2.3</w:t>
            </w:r>
          </w:p>
        </w:tc>
        <w:tc>
          <w:tcPr>
            <w:tcW w:w="1238" w:type="dxa"/>
            <w:vAlign w:val="center"/>
          </w:tcPr>
          <w:p w14:paraId="2A17EF72" w14:textId="74681C1E" w:rsidR="00F62EE0" w:rsidRDefault="00F62EE0" w:rsidP="00B347AC">
            <w:pPr>
              <w:jc w:val="center"/>
              <w:rPr>
                <w:lang w:val="en-US"/>
              </w:rPr>
            </w:pPr>
            <w:r>
              <w:rPr>
                <w:lang w:val="en-US"/>
              </w:rPr>
              <w:t>2.0</w:t>
            </w:r>
          </w:p>
        </w:tc>
        <w:tc>
          <w:tcPr>
            <w:tcW w:w="1041" w:type="dxa"/>
            <w:vAlign w:val="center"/>
          </w:tcPr>
          <w:p w14:paraId="41C64BA8" w14:textId="3CF79156" w:rsidR="00F62EE0" w:rsidRDefault="00F62EE0" w:rsidP="00B03F02">
            <w:pPr>
              <w:jc w:val="center"/>
              <w:rPr>
                <w:lang w:val="en-US"/>
              </w:rPr>
            </w:pPr>
            <w:r>
              <w:rPr>
                <w:lang w:val="en-US"/>
              </w:rPr>
              <w:t>1.6</w:t>
            </w:r>
          </w:p>
        </w:tc>
        <w:tc>
          <w:tcPr>
            <w:tcW w:w="1303" w:type="dxa"/>
            <w:vAlign w:val="center"/>
          </w:tcPr>
          <w:p w14:paraId="7349B37D" w14:textId="66A24875" w:rsidR="00F62EE0" w:rsidRDefault="00F62EE0" w:rsidP="00B347AC">
            <w:pPr>
              <w:jc w:val="center"/>
              <w:rPr>
                <w:lang w:val="en-US"/>
              </w:rPr>
            </w:pPr>
            <w:r>
              <w:rPr>
                <w:lang w:val="en-US"/>
              </w:rPr>
              <w:t>2.2</w:t>
            </w:r>
          </w:p>
        </w:tc>
      </w:tr>
      <w:tr w:rsidR="00F62EE0" w14:paraId="16EBF432" w14:textId="77777777" w:rsidTr="00F62EE0">
        <w:tc>
          <w:tcPr>
            <w:tcW w:w="1289" w:type="dxa"/>
            <w:vMerge w:val="restart"/>
            <w:vAlign w:val="center"/>
          </w:tcPr>
          <w:p w14:paraId="26779286" w14:textId="1E342488" w:rsidR="00F62EE0" w:rsidRDefault="00F62EE0" w:rsidP="00B347AC">
            <w:pPr>
              <w:jc w:val="center"/>
              <w:rPr>
                <w:lang w:val="en-US"/>
              </w:rPr>
            </w:pPr>
            <w:r>
              <w:rPr>
                <w:lang w:val="en-US"/>
              </w:rPr>
              <w:t>Min Rejection between 1541 to 1626 MHz</w:t>
            </w:r>
          </w:p>
        </w:tc>
        <w:tc>
          <w:tcPr>
            <w:tcW w:w="1075" w:type="dxa"/>
          </w:tcPr>
          <w:p w14:paraId="33B9CE0A" w14:textId="2ACD2676" w:rsidR="00F62EE0" w:rsidRDefault="00F62EE0" w:rsidP="00B347AC">
            <w:pPr>
              <w:jc w:val="center"/>
              <w:rPr>
                <w:lang w:val="en-US"/>
              </w:rPr>
            </w:pPr>
            <w:r>
              <w:rPr>
                <w:lang w:val="en-US"/>
              </w:rPr>
              <w:t>1620 – 1626</w:t>
            </w:r>
          </w:p>
        </w:tc>
        <w:tc>
          <w:tcPr>
            <w:tcW w:w="1203" w:type="dxa"/>
            <w:vAlign w:val="center"/>
          </w:tcPr>
          <w:p w14:paraId="543CF6DF" w14:textId="723604A5" w:rsidR="00F62EE0" w:rsidRDefault="00F62EE0" w:rsidP="00B347AC">
            <w:pPr>
              <w:jc w:val="center"/>
              <w:rPr>
                <w:lang w:val="en-US"/>
              </w:rPr>
            </w:pPr>
            <w:r>
              <w:rPr>
                <w:lang w:val="en-US"/>
              </w:rPr>
              <w:t>16</w:t>
            </w:r>
          </w:p>
        </w:tc>
        <w:tc>
          <w:tcPr>
            <w:tcW w:w="1204" w:type="dxa"/>
            <w:vAlign w:val="center"/>
          </w:tcPr>
          <w:p w14:paraId="41D79AD5" w14:textId="269EAC38" w:rsidR="00F62EE0" w:rsidRDefault="00F62EE0" w:rsidP="00B347AC">
            <w:pPr>
              <w:jc w:val="center"/>
              <w:rPr>
                <w:lang w:val="en-US"/>
              </w:rPr>
            </w:pPr>
            <w:r>
              <w:rPr>
                <w:lang w:val="en-US"/>
              </w:rPr>
              <w:t>41</w:t>
            </w:r>
          </w:p>
        </w:tc>
        <w:tc>
          <w:tcPr>
            <w:tcW w:w="1238" w:type="dxa"/>
            <w:vAlign w:val="center"/>
          </w:tcPr>
          <w:p w14:paraId="669619BC" w14:textId="2CA89004" w:rsidR="00F62EE0" w:rsidRDefault="00F62EE0" w:rsidP="00B03F02">
            <w:pPr>
              <w:jc w:val="center"/>
              <w:rPr>
                <w:lang w:val="en-US"/>
              </w:rPr>
            </w:pPr>
            <w:r>
              <w:rPr>
                <w:lang w:val="en-US"/>
              </w:rPr>
              <w:t>35</w:t>
            </w:r>
          </w:p>
        </w:tc>
        <w:tc>
          <w:tcPr>
            <w:tcW w:w="1041" w:type="dxa"/>
            <w:vAlign w:val="center"/>
          </w:tcPr>
          <w:p w14:paraId="19F58494" w14:textId="488245CB" w:rsidR="00F62EE0" w:rsidRDefault="00F62EE0" w:rsidP="00B03F02">
            <w:pPr>
              <w:jc w:val="center"/>
              <w:rPr>
                <w:lang w:val="en-US"/>
              </w:rPr>
            </w:pPr>
            <w:r>
              <w:rPr>
                <w:lang w:val="en-US"/>
              </w:rPr>
              <w:t>&gt;50</w:t>
            </w:r>
          </w:p>
        </w:tc>
        <w:tc>
          <w:tcPr>
            <w:tcW w:w="1303" w:type="dxa"/>
            <w:vAlign w:val="center"/>
          </w:tcPr>
          <w:p w14:paraId="2766342A" w14:textId="7D6116C9" w:rsidR="00F62EE0" w:rsidRDefault="00F62EE0" w:rsidP="00B347AC">
            <w:pPr>
              <w:jc w:val="center"/>
              <w:rPr>
                <w:lang w:val="en-US"/>
              </w:rPr>
            </w:pPr>
            <w:r>
              <w:rPr>
                <w:lang w:val="en-US"/>
              </w:rPr>
              <w:t>&gt;3</w:t>
            </w:r>
            <w:r w:rsidR="00FC53B2">
              <w:rPr>
                <w:lang w:val="en-US"/>
              </w:rPr>
              <w:t>5.5</w:t>
            </w:r>
          </w:p>
        </w:tc>
      </w:tr>
      <w:tr w:rsidR="00F62EE0" w14:paraId="0AE5DFA1" w14:textId="77777777" w:rsidTr="00F62EE0">
        <w:tc>
          <w:tcPr>
            <w:tcW w:w="1289" w:type="dxa"/>
            <w:vMerge/>
            <w:vAlign w:val="center"/>
          </w:tcPr>
          <w:p w14:paraId="5B3B473B" w14:textId="77777777" w:rsidR="00F62EE0" w:rsidRDefault="00F62EE0" w:rsidP="00E37AC8">
            <w:pPr>
              <w:jc w:val="center"/>
              <w:rPr>
                <w:lang w:val="en-US"/>
              </w:rPr>
            </w:pPr>
          </w:p>
        </w:tc>
        <w:tc>
          <w:tcPr>
            <w:tcW w:w="1075" w:type="dxa"/>
          </w:tcPr>
          <w:p w14:paraId="0C28863E" w14:textId="350473A2" w:rsidR="00F62EE0" w:rsidRDefault="00F62EE0" w:rsidP="00E37AC8">
            <w:pPr>
              <w:jc w:val="center"/>
              <w:rPr>
                <w:lang w:val="en-US"/>
              </w:rPr>
            </w:pPr>
            <w:r>
              <w:rPr>
                <w:lang w:val="en-US"/>
              </w:rPr>
              <w:t>1610 - 1620</w:t>
            </w:r>
          </w:p>
        </w:tc>
        <w:tc>
          <w:tcPr>
            <w:tcW w:w="1203" w:type="dxa"/>
            <w:vAlign w:val="center"/>
          </w:tcPr>
          <w:p w14:paraId="09B2A9E8" w14:textId="77777B29" w:rsidR="00F62EE0" w:rsidRDefault="00F62EE0" w:rsidP="00E37AC8">
            <w:pPr>
              <w:jc w:val="center"/>
              <w:rPr>
                <w:lang w:val="en-US"/>
              </w:rPr>
            </w:pPr>
            <w:r>
              <w:rPr>
                <w:lang w:val="en-US"/>
              </w:rPr>
              <w:t>40</w:t>
            </w:r>
          </w:p>
        </w:tc>
        <w:tc>
          <w:tcPr>
            <w:tcW w:w="1204" w:type="dxa"/>
            <w:vAlign w:val="center"/>
          </w:tcPr>
          <w:p w14:paraId="262CD14B" w14:textId="7EAC4AC0" w:rsidR="00F62EE0" w:rsidRDefault="00F62EE0" w:rsidP="00E37AC8">
            <w:pPr>
              <w:jc w:val="center"/>
              <w:rPr>
                <w:lang w:val="en-US"/>
              </w:rPr>
            </w:pPr>
            <w:r>
              <w:rPr>
                <w:lang w:val="en-US"/>
              </w:rPr>
              <w:t>40</w:t>
            </w:r>
          </w:p>
        </w:tc>
        <w:tc>
          <w:tcPr>
            <w:tcW w:w="1238" w:type="dxa"/>
            <w:vAlign w:val="center"/>
          </w:tcPr>
          <w:p w14:paraId="04B1D1ED" w14:textId="11BC39C9" w:rsidR="00F62EE0" w:rsidRDefault="00F62EE0" w:rsidP="00B03F02">
            <w:pPr>
              <w:jc w:val="center"/>
              <w:rPr>
                <w:lang w:val="en-US"/>
              </w:rPr>
            </w:pPr>
            <w:r>
              <w:rPr>
                <w:lang w:val="en-US"/>
              </w:rPr>
              <w:t>35</w:t>
            </w:r>
          </w:p>
        </w:tc>
        <w:tc>
          <w:tcPr>
            <w:tcW w:w="1041" w:type="dxa"/>
            <w:vAlign w:val="center"/>
          </w:tcPr>
          <w:p w14:paraId="44663CF0" w14:textId="543A6B10" w:rsidR="00F62EE0" w:rsidRDefault="00F62EE0" w:rsidP="00B03F02">
            <w:pPr>
              <w:jc w:val="center"/>
              <w:rPr>
                <w:lang w:val="en-US"/>
              </w:rPr>
            </w:pPr>
            <w:r>
              <w:rPr>
                <w:lang w:val="en-US"/>
              </w:rPr>
              <w:t>&gt;50</w:t>
            </w:r>
          </w:p>
        </w:tc>
        <w:tc>
          <w:tcPr>
            <w:tcW w:w="1303" w:type="dxa"/>
            <w:vAlign w:val="center"/>
          </w:tcPr>
          <w:p w14:paraId="34CF2C5E" w14:textId="7182C0D5" w:rsidR="00F62EE0" w:rsidRDefault="00F62EE0" w:rsidP="00E37AC8">
            <w:pPr>
              <w:jc w:val="center"/>
              <w:rPr>
                <w:lang w:val="en-US"/>
              </w:rPr>
            </w:pPr>
            <w:r>
              <w:rPr>
                <w:lang w:val="en-US"/>
              </w:rPr>
              <w:t>&gt;41</w:t>
            </w:r>
          </w:p>
        </w:tc>
      </w:tr>
      <w:tr w:rsidR="00F62EE0" w14:paraId="5EC7DCA6" w14:textId="77777777" w:rsidTr="00F62EE0">
        <w:tc>
          <w:tcPr>
            <w:tcW w:w="1289" w:type="dxa"/>
            <w:vMerge/>
            <w:vAlign w:val="center"/>
          </w:tcPr>
          <w:p w14:paraId="7503D9D5" w14:textId="77777777" w:rsidR="00F62EE0" w:rsidRDefault="00F62EE0" w:rsidP="00E37AC8">
            <w:pPr>
              <w:jc w:val="center"/>
              <w:rPr>
                <w:lang w:val="en-US"/>
              </w:rPr>
            </w:pPr>
          </w:p>
        </w:tc>
        <w:tc>
          <w:tcPr>
            <w:tcW w:w="1075" w:type="dxa"/>
          </w:tcPr>
          <w:p w14:paraId="0D6FBC07" w14:textId="5C161F80" w:rsidR="00F62EE0" w:rsidRDefault="00F62EE0" w:rsidP="00E37AC8">
            <w:pPr>
              <w:jc w:val="center"/>
              <w:rPr>
                <w:lang w:val="en-US"/>
              </w:rPr>
            </w:pPr>
            <w:r>
              <w:rPr>
                <w:lang w:val="en-US"/>
              </w:rPr>
              <w:t>1608 – 1610</w:t>
            </w:r>
          </w:p>
        </w:tc>
        <w:tc>
          <w:tcPr>
            <w:tcW w:w="1203" w:type="dxa"/>
            <w:vAlign w:val="center"/>
          </w:tcPr>
          <w:p w14:paraId="2FC8BF02" w14:textId="4030A837" w:rsidR="00F62EE0" w:rsidRDefault="00F62EE0" w:rsidP="00E37AC8">
            <w:pPr>
              <w:jc w:val="center"/>
              <w:rPr>
                <w:lang w:val="en-US"/>
              </w:rPr>
            </w:pPr>
            <w:r>
              <w:rPr>
                <w:lang w:val="en-US"/>
              </w:rPr>
              <w:t>40</w:t>
            </w:r>
          </w:p>
        </w:tc>
        <w:tc>
          <w:tcPr>
            <w:tcW w:w="1204" w:type="dxa"/>
            <w:vAlign w:val="center"/>
          </w:tcPr>
          <w:p w14:paraId="435488AB" w14:textId="719A2E31" w:rsidR="00F62EE0" w:rsidRDefault="00F62EE0" w:rsidP="00E37AC8">
            <w:pPr>
              <w:jc w:val="center"/>
              <w:rPr>
                <w:lang w:val="en-US"/>
              </w:rPr>
            </w:pPr>
            <w:r>
              <w:rPr>
                <w:lang w:val="en-US"/>
              </w:rPr>
              <w:t>38</w:t>
            </w:r>
          </w:p>
        </w:tc>
        <w:tc>
          <w:tcPr>
            <w:tcW w:w="1238" w:type="dxa"/>
            <w:vAlign w:val="center"/>
          </w:tcPr>
          <w:p w14:paraId="69A6A608" w14:textId="47DB93C4" w:rsidR="00F62EE0" w:rsidRDefault="00F62EE0" w:rsidP="00B03F02">
            <w:pPr>
              <w:jc w:val="center"/>
              <w:rPr>
                <w:lang w:val="en-US"/>
              </w:rPr>
            </w:pPr>
            <w:r>
              <w:rPr>
                <w:lang w:val="en-US"/>
              </w:rPr>
              <w:t>35</w:t>
            </w:r>
          </w:p>
        </w:tc>
        <w:tc>
          <w:tcPr>
            <w:tcW w:w="1041" w:type="dxa"/>
            <w:vAlign w:val="center"/>
          </w:tcPr>
          <w:p w14:paraId="2C137638" w14:textId="63325F9A" w:rsidR="00F62EE0" w:rsidRDefault="00F62EE0" w:rsidP="00B03F02">
            <w:pPr>
              <w:jc w:val="center"/>
              <w:rPr>
                <w:lang w:val="en-US"/>
              </w:rPr>
            </w:pPr>
            <w:r>
              <w:rPr>
                <w:lang w:val="en-US"/>
              </w:rPr>
              <w:t>&gt;50</w:t>
            </w:r>
          </w:p>
        </w:tc>
        <w:tc>
          <w:tcPr>
            <w:tcW w:w="1303" w:type="dxa"/>
            <w:vAlign w:val="center"/>
          </w:tcPr>
          <w:p w14:paraId="393C7100" w14:textId="5100E240" w:rsidR="00F62EE0" w:rsidRDefault="00F62EE0" w:rsidP="00E37AC8">
            <w:pPr>
              <w:jc w:val="center"/>
              <w:rPr>
                <w:lang w:val="en-US"/>
              </w:rPr>
            </w:pPr>
            <w:r>
              <w:rPr>
                <w:lang w:val="en-US"/>
              </w:rPr>
              <w:t>&gt;40.</w:t>
            </w:r>
            <w:r w:rsidR="00FC53B2">
              <w:rPr>
                <w:lang w:val="en-US"/>
              </w:rPr>
              <w:t>7</w:t>
            </w:r>
          </w:p>
        </w:tc>
      </w:tr>
      <w:tr w:rsidR="00F62EE0" w14:paraId="737292A0" w14:textId="77777777" w:rsidTr="00F62EE0">
        <w:tc>
          <w:tcPr>
            <w:tcW w:w="1289" w:type="dxa"/>
            <w:vMerge/>
            <w:vAlign w:val="center"/>
          </w:tcPr>
          <w:p w14:paraId="3AFDF894" w14:textId="77777777" w:rsidR="00F62EE0" w:rsidRDefault="00F62EE0" w:rsidP="00E37AC8">
            <w:pPr>
              <w:jc w:val="center"/>
              <w:rPr>
                <w:lang w:val="en-US"/>
              </w:rPr>
            </w:pPr>
          </w:p>
        </w:tc>
        <w:tc>
          <w:tcPr>
            <w:tcW w:w="1075" w:type="dxa"/>
          </w:tcPr>
          <w:p w14:paraId="3C36065B" w14:textId="2BC8033B" w:rsidR="00F62EE0" w:rsidRDefault="00F62EE0" w:rsidP="00E37AC8">
            <w:pPr>
              <w:jc w:val="center"/>
              <w:rPr>
                <w:lang w:val="en-US"/>
              </w:rPr>
            </w:pPr>
            <w:r>
              <w:rPr>
                <w:lang w:val="en-US"/>
              </w:rPr>
              <w:t>1559 - 1608</w:t>
            </w:r>
          </w:p>
        </w:tc>
        <w:tc>
          <w:tcPr>
            <w:tcW w:w="1203" w:type="dxa"/>
            <w:vAlign w:val="center"/>
          </w:tcPr>
          <w:p w14:paraId="7F9E9A8F" w14:textId="5F2AB7F3" w:rsidR="00F62EE0" w:rsidRDefault="00F62EE0" w:rsidP="00E37AC8">
            <w:pPr>
              <w:jc w:val="center"/>
              <w:rPr>
                <w:lang w:val="en-US"/>
              </w:rPr>
            </w:pPr>
            <w:r>
              <w:rPr>
                <w:lang w:val="en-US"/>
              </w:rPr>
              <w:t>45</w:t>
            </w:r>
          </w:p>
        </w:tc>
        <w:tc>
          <w:tcPr>
            <w:tcW w:w="1204" w:type="dxa"/>
            <w:vAlign w:val="center"/>
          </w:tcPr>
          <w:p w14:paraId="029C676C" w14:textId="0D82CDDD" w:rsidR="00F62EE0" w:rsidRDefault="00F62EE0" w:rsidP="00E37AC8">
            <w:pPr>
              <w:jc w:val="center"/>
              <w:rPr>
                <w:lang w:val="en-US"/>
              </w:rPr>
            </w:pPr>
            <w:r>
              <w:rPr>
                <w:lang w:val="en-US"/>
              </w:rPr>
              <w:t>38</w:t>
            </w:r>
          </w:p>
        </w:tc>
        <w:tc>
          <w:tcPr>
            <w:tcW w:w="1238" w:type="dxa"/>
            <w:vAlign w:val="center"/>
          </w:tcPr>
          <w:p w14:paraId="1E5FF5E5" w14:textId="2CA68EBD" w:rsidR="00F62EE0" w:rsidRDefault="00F62EE0" w:rsidP="00B03F02">
            <w:pPr>
              <w:jc w:val="center"/>
              <w:rPr>
                <w:lang w:val="en-US"/>
              </w:rPr>
            </w:pPr>
            <w:r>
              <w:rPr>
                <w:lang w:val="en-US"/>
              </w:rPr>
              <w:t>35</w:t>
            </w:r>
          </w:p>
        </w:tc>
        <w:tc>
          <w:tcPr>
            <w:tcW w:w="1041" w:type="dxa"/>
            <w:vAlign w:val="center"/>
          </w:tcPr>
          <w:p w14:paraId="193A6D38" w14:textId="47FC5B9D" w:rsidR="00F62EE0" w:rsidRDefault="00F62EE0" w:rsidP="00B03F02">
            <w:pPr>
              <w:jc w:val="center"/>
              <w:rPr>
                <w:lang w:val="en-US"/>
              </w:rPr>
            </w:pPr>
            <w:r>
              <w:rPr>
                <w:lang w:val="en-US"/>
              </w:rPr>
              <w:t>&gt;50</w:t>
            </w:r>
          </w:p>
        </w:tc>
        <w:tc>
          <w:tcPr>
            <w:tcW w:w="1303" w:type="dxa"/>
            <w:vAlign w:val="center"/>
          </w:tcPr>
          <w:p w14:paraId="62690F08" w14:textId="78A6DC1E" w:rsidR="00F62EE0" w:rsidRDefault="00F62EE0" w:rsidP="00E37AC8">
            <w:pPr>
              <w:jc w:val="center"/>
              <w:rPr>
                <w:lang w:val="en-US"/>
              </w:rPr>
            </w:pPr>
            <w:r>
              <w:rPr>
                <w:lang w:val="en-US"/>
              </w:rPr>
              <w:t>&gt;4</w:t>
            </w:r>
            <w:r w:rsidR="00FC53B2">
              <w:rPr>
                <w:lang w:val="en-US"/>
              </w:rPr>
              <w:t>2</w:t>
            </w:r>
          </w:p>
        </w:tc>
      </w:tr>
      <w:tr w:rsidR="00F62EE0" w14:paraId="3905028B" w14:textId="77777777" w:rsidTr="00F62EE0">
        <w:tc>
          <w:tcPr>
            <w:tcW w:w="1289" w:type="dxa"/>
            <w:vMerge/>
            <w:vAlign w:val="center"/>
          </w:tcPr>
          <w:p w14:paraId="3468A95E" w14:textId="77777777" w:rsidR="00F62EE0" w:rsidRDefault="00F62EE0" w:rsidP="00E37AC8">
            <w:pPr>
              <w:jc w:val="center"/>
              <w:rPr>
                <w:lang w:val="en-US"/>
              </w:rPr>
            </w:pPr>
          </w:p>
        </w:tc>
        <w:tc>
          <w:tcPr>
            <w:tcW w:w="1075" w:type="dxa"/>
          </w:tcPr>
          <w:p w14:paraId="491B6197" w14:textId="67C08D55" w:rsidR="00F62EE0" w:rsidRDefault="00F62EE0" w:rsidP="00E37AC8">
            <w:pPr>
              <w:jc w:val="center"/>
              <w:rPr>
                <w:lang w:val="en-US"/>
              </w:rPr>
            </w:pPr>
            <w:r>
              <w:rPr>
                <w:lang w:val="en-US"/>
              </w:rPr>
              <w:t>1541 - 1559</w:t>
            </w:r>
          </w:p>
        </w:tc>
        <w:tc>
          <w:tcPr>
            <w:tcW w:w="1203" w:type="dxa"/>
            <w:vAlign w:val="center"/>
          </w:tcPr>
          <w:p w14:paraId="2E36458E" w14:textId="2A129654" w:rsidR="00F62EE0" w:rsidRDefault="00F62EE0" w:rsidP="00E37AC8">
            <w:pPr>
              <w:jc w:val="center"/>
              <w:rPr>
                <w:lang w:val="en-US"/>
              </w:rPr>
            </w:pPr>
            <w:r>
              <w:rPr>
                <w:lang w:val="en-US"/>
              </w:rPr>
              <w:t>45</w:t>
            </w:r>
          </w:p>
        </w:tc>
        <w:tc>
          <w:tcPr>
            <w:tcW w:w="1204" w:type="dxa"/>
            <w:vAlign w:val="center"/>
          </w:tcPr>
          <w:p w14:paraId="73171A38" w14:textId="5490B4D0" w:rsidR="00F62EE0" w:rsidRDefault="00F62EE0" w:rsidP="00E37AC8">
            <w:pPr>
              <w:jc w:val="center"/>
              <w:rPr>
                <w:lang w:val="en-US"/>
              </w:rPr>
            </w:pPr>
            <w:r>
              <w:rPr>
                <w:lang w:val="en-US"/>
              </w:rPr>
              <w:t>37</w:t>
            </w:r>
          </w:p>
        </w:tc>
        <w:tc>
          <w:tcPr>
            <w:tcW w:w="1238" w:type="dxa"/>
            <w:vAlign w:val="center"/>
          </w:tcPr>
          <w:p w14:paraId="70C102D8" w14:textId="563722C2" w:rsidR="00F62EE0" w:rsidRDefault="00F62EE0" w:rsidP="00B03F02">
            <w:pPr>
              <w:jc w:val="center"/>
              <w:rPr>
                <w:lang w:val="en-US"/>
              </w:rPr>
            </w:pPr>
            <w:r>
              <w:rPr>
                <w:lang w:val="en-US"/>
              </w:rPr>
              <w:t>35</w:t>
            </w:r>
          </w:p>
        </w:tc>
        <w:tc>
          <w:tcPr>
            <w:tcW w:w="1041" w:type="dxa"/>
            <w:vAlign w:val="center"/>
          </w:tcPr>
          <w:p w14:paraId="59363E57" w14:textId="5F8EF24F" w:rsidR="00F62EE0" w:rsidRDefault="00F62EE0" w:rsidP="00B03F02">
            <w:pPr>
              <w:jc w:val="center"/>
              <w:rPr>
                <w:lang w:val="en-US"/>
              </w:rPr>
            </w:pPr>
            <w:r>
              <w:rPr>
                <w:lang w:val="en-US"/>
              </w:rPr>
              <w:t>&gt;50</w:t>
            </w:r>
          </w:p>
        </w:tc>
        <w:tc>
          <w:tcPr>
            <w:tcW w:w="1303" w:type="dxa"/>
            <w:vAlign w:val="center"/>
          </w:tcPr>
          <w:p w14:paraId="37970E1B" w14:textId="0CAD3FEA" w:rsidR="00F62EE0" w:rsidRDefault="00F62EE0" w:rsidP="00E37AC8">
            <w:pPr>
              <w:jc w:val="center"/>
              <w:rPr>
                <w:lang w:val="en-US"/>
              </w:rPr>
            </w:pPr>
            <w:r>
              <w:rPr>
                <w:lang w:val="en-US"/>
              </w:rPr>
              <w:t>&gt;41.</w:t>
            </w:r>
            <w:r w:rsidR="00FC53B2">
              <w:rPr>
                <w:lang w:val="en-US"/>
              </w:rPr>
              <w:t>7</w:t>
            </w:r>
          </w:p>
        </w:tc>
      </w:tr>
    </w:tbl>
    <w:p w14:paraId="03197A33" w14:textId="1A32938A" w:rsidR="003F3E1C" w:rsidRDefault="003F3E1C" w:rsidP="00BD69D9">
      <w:pPr>
        <w:rPr>
          <w:lang w:val="en-US"/>
        </w:rPr>
      </w:pPr>
    </w:p>
    <w:p w14:paraId="2152D666" w14:textId="120C12FA" w:rsidR="002F238C" w:rsidRPr="000457DC" w:rsidRDefault="002F238C" w:rsidP="00BD69D9">
      <w:pPr>
        <w:rPr>
          <w:b/>
          <w:bCs/>
          <w:lang w:val="en-US"/>
        </w:rPr>
      </w:pPr>
      <w:r w:rsidRPr="000457DC">
        <w:rPr>
          <w:b/>
          <w:bCs/>
          <w:lang w:val="en-US"/>
        </w:rPr>
        <w:t>Observation 1: Filter simulations show</w:t>
      </w:r>
      <w:r w:rsidR="009D6E62">
        <w:rPr>
          <w:b/>
          <w:bCs/>
          <w:lang w:val="en-US"/>
        </w:rPr>
        <w:t xml:space="preserve"> the</w:t>
      </w:r>
      <w:r w:rsidRPr="000457DC">
        <w:rPr>
          <w:b/>
          <w:bCs/>
          <w:lang w:val="en-US"/>
        </w:rPr>
        <w:t xml:space="preserve"> </w:t>
      </w:r>
      <w:r w:rsidR="009D6E62">
        <w:rPr>
          <w:b/>
          <w:bCs/>
          <w:lang w:val="en-US"/>
        </w:rPr>
        <w:t xml:space="preserve">average maximum </w:t>
      </w:r>
      <w:r w:rsidRPr="000457DC">
        <w:rPr>
          <w:b/>
          <w:bCs/>
          <w:lang w:val="en-US"/>
        </w:rPr>
        <w:t>insertion loss to be 2.</w:t>
      </w:r>
      <w:r w:rsidR="00100F18">
        <w:rPr>
          <w:b/>
          <w:bCs/>
          <w:lang w:val="en-US"/>
        </w:rPr>
        <w:t>2</w:t>
      </w:r>
      <w:r w:rsidRPr="000457DC">
        <w:rPr>
          <w:b/>
          <w:bCs/>
          <w:lang w:val="en-US"/>
        </w:rPr>
        <w:t xml:space="preserve"> dB</w:t>
      </w:r>
      <w:r w:rsidR="009D6E62">
        <w:rPr>
          <w:b/>
          <w:bCs/>
          <w:lang w:val="en-US"/>
        </w:rPr>
        <w:t>.</w:t>
      </w:r>
    </w:p>
    <w:p w14:paraId="1A47226B" w14:textId="0B799B75" w:rsidR="002F238C" w:rsidRPr="000457DC" w:rsidRDefault="002F238C" w:rsidP="00BD69D9">
      <w:pPr>
        <w:rPr>
          <w:b/>
          <w:bCs/>
          <w:lang w:val="en-US"/>
        </w:rPr>
      </w:pPr>
      <w:r w:rsidRPr="000457DC">
        <w:rPr>
          <w:b/>
          <w:bCs/>
          <w:lang w:val="en-US"/>
        </w:rPr>
        <w:t xml:space="preserve">Observation 2: Filter simulations show </w:t>
      </w:r>
      <w:r w:rsidR="00952789">
        <w:rPr>
          <w:b/>
          <w:bCs/>
          <w:lang w:val="en-US"/>
        </w:rPr>
        <w:t xml:space="preserve">the average </w:t>
      </w:r>
      <w:r w:rsidRPr="000457DC">
        <w:rPr>
          <w:b/>
          <w:bCs/>
          <w:lang w:val="en-US"/>
        </w:rPr>
        <w:t>minimum rejection</w:t>
      </w:r>
      <w:r w:rsidR="00BD2FE0" w:rsidRPr="000457DC">
        <w:rPr>
          <w:b/>
          <w:bCs/>
          <w:lang w:val="en-US"/>
        </w:rPr>
        <w:t xml:space="preserve"> </w:t>
      </w:r>
      <w:r w:rsidRPr="000457DC">
        <w:rPr>
          <w:b/>
          <w:bCs/>
          <w:lang w:val="en-US"/>
        </w:rPr>
        <w:t xml:space="preserve">between 1541 – 1620 MHz </w:t>
      </w:r>
      <w:r w:rsidR="00BD2FE0" w:rsidRPr="000457DC">
        <w:rPr>
          <w:b/>
          <w:bCs/>
          <w:lang w:val="en-US"/>
        </w:rPr>
        <w:t>to</w:t>
      </w:r>
      <w:r w:rsidRPr="000457DC">
        <w:rPr>
          <w:b/>
          <w:bCs/>
          <w:lang w:val="en-US"/>
        </w:rPr>
        <w:t xml:space="preserve"> be </w:t>
      </w:r>
      <w:r w:rsidR="00952789">
        <w:rPr>
          <w:b/>
          <w:bCs/>
          <w:lang w:val="en-US"/>
        </w:rPr>
        <w:t>40 dB or more</w:t>
      </w:r>
      <w:r w:rsidR="00BD2FE0" w:rsidRPr="000457DC">
        <w:rPr>
          <w:b/>
          <w:bCs/>
          <w:lang w:val="en-US"/>
        </w:rPr>
        <w:t>.</w:t>
      </w:r>
    </w:p>
    <w:p w14:paraId="72066589" w14:textId="28FB39BD" w:rsidR="00BD2FE0" w:rsidRPr="000457DC" w:rsidRDefault="00A17742" w:rsidP="00BD69D9">
      <w:pPr>
        <w:rPr>
          <w:b/>
          <w:bCs/>
          <w:lang w:val="en-US"/>
        </w:rPr>
      </w:pPr>
      <w:r>
        <w:rPr>
          <w:b/>
          <w:bCs/>
          <w:lang w:val="en-US"/>
        </w:rPr>
        <w:t xml:space="preserve">Observation </w:t>
      </w:r>
      <w:r w:rsidR="00BD2FE0" w:rsidRPr="000457DC">
        <w:rPr>
          <w:b/>
          <w:bCs/>
          <w:lang w:val="en-US"/>
        </w:rPr>
        <w:t xml:space="preserve">3: Filter simulations show </w:t>
      </w:r>
      <w:r w:rsidR="00952789">
        <w:rPr>
          <w:b/>
          <w:bCs/>
          <w:lang w:val="en-US"/>
        </w:rPr>
        <w:t xml:space="preserve">the average </w:t>
      </w:r>
      <w:r w:rsidR="00BD2FE0" w:rsidRPr="000457DC">
        <w:rPr>
          <w:b/>
          <w:bCs/>
          <w:lang w:val="en-US"/>
        </w:rPr>
        <w:t>minimum rejection between 1620 – 1626 MHz to be</w:t>
      </w:r>
      <w:r w:rsidR="00952789">
        <w:rPr>
          <w:b/>
          <w:bCs/>
          <w:lang w:val="en-US"/>
        </w:rPr>
        <w:t xml:space="preserve"> 36 dB or more</w:t>
      </w:r>
      <w:r w:rsidR="000457DC" w:rsidRPr="000457DC">
        <w:rPr>
          <w:b/>
          <w:bCs/>
          <w:lang w:val="en-US"/>
        </w:rPr>
        <w:t>.</w:t>
      </w:r>
    </w:p>
    <w:p w14:paraId="0BAA9D2E" w14:textId="687D706F" w:rsidR="0086325C" w:rsidRDefault="006B55F8" w:rsidP="00B00EDD">
      <w:pPr>
        <w:pStyle w:val="Heading2"/>
        <w:rPr>
          <w:lang w:val="en-US"/>
        </w:rPr>
      </w:pPr>
      <w:r>
        <w:rPr>
          <w:lang w:val="en-US"/>
        </w:rPr>
        <w:t>Measurement of Emissions in 1541 – 1626 M</w:t>
      </w:r>
      <w:r w:rsidR="005D2498">
        <w:rPr>
          <w:lang w:val="en-US"/>
        </w:rPr>
        <w:t>H</w:t>
      </w:r>
      <w:r>
        <w:rPr>
          <w:lang w:val="en-US"/>
        </w:rPr>
        <w:t>z</w:t>
      </w:r>
    </w:p>
    <w:p w14:paraId="787D1FD4" w14:textId="7612BEAA" w:rsidR="006A3D8B" w:rsidRDefault="006A3D8B" w:rsidP="006A3D8B">
      <w:r>
        <w:t xml:space="preserve">The measurements </w:t>
      </w:r>
      <w:r w:rsidR="006B55F8">
        <w:t>in Table</w:t>
      </w:r>
      <w:r w:rsidR="00FC53B2">
        <w:t>s</w:t>
      </w:r>
      <w:r w:rsidR="006B55F8">
        <w:t xml:space="preserve"> 2</w:t>
      </w:r>
      <w:r w:rsidR="009D6E62">
        <w:t xml:space="preserve"> (5 MHz </w:t>
      </w:r>
      <w:proofErr w:type="spellStart"/>
      <w:r w:rsidR="009D6E62">
        <w:t>ChBW</w:t>
      </w:r>
      <w:proofErr w:type="spellEnd"/>
      <w:r w:rsidR="009D6E62">
        <w:t>)</w:t>
      </w:r>
      <w:r w:rsidR="006B55F8">
        <w:t xml:space="preserve"> </w:t>
      </w:r>
      <w:r w:rsidR="009D6E62">
        <w:t xml:space="preserve">and 3 (1.4 MHz </w:t>
      </w:r>
      <w:proofErr w:type="spellStart"/>
      <w:r w:rsidR="009D6E62">
        <w:t>ChBW</w:t>
      </w:r>
      <w:proofErr w:type="spellEnd"/>
      <w:r w:rsidR="009D6E62">
        <w:t>)</w:t>
      </w:r>
      <w:r>
        <w:t xml:space="preserve"> are from a test board comprising of LTE modem and transceiver supporting </w:t>
      </w:r>
      <w:r w:rsidR="006B55F8">
        <w:t>operations in the</w:t>
      </w:r>
      <w:r>
        <w:t xml:space="preserve"> 16</w:t>
      </w:r>
      <w:r w:rsidR="006B55F8">
        <w:t>70</w:t>
      </w:r>
      <w:r>
        <w:t xml:space="preserve"> – 16</w:t>
      </w:r>
      <w:r w:rsidR="006B55F8">
        <w:t>75</w:t>
      </w:r>
      <w:r>
        <w:t xml:space="preserve"> MHz frequency range. The in-channel Tx power setting for the PA was 27 dBm to accommodate a 4 dB margin between the PA out and the antenna input.</w:t>
      </w:r>
      <w:r w:rsidR="009D6E62">
        <w:t xml:space="preserve"> The PA bias setting was adjusted to ensure E-UTRA ACLR </w:t>
      </w:r>
      <w:proofErr w:type="gramStart"/>
      <w:r w:rsidR="009D6E62">
        <w:t>of  about</w:t>
      </w:r>
      <w:proofErr w:type="gramEnd"/>
      <w:r w:rsidR="009D6E62">
        <w:t xml:space="preserve"> 30 </w:t>
      </w:r>
      <w:proofErr w:type="spellStart"/>
      <w:r w:rsidR="009D6E62">
        <w:t>dBc</w:t>
      </w:r>
      <w:proofErr w:type="spellEnd"/>
      <w:r w:rsidR="009D6E62">
        <w:t>.</w:t>
      </w:r>
    </w:p>
    <w:p w14:paraId="49F5A0E2" w14:textId="0FF70CA0" w:rsidR="006A3D8B" w:rsidRDefault="006A3D8B" w:rsidP="006A3D8B">
      <w:r>
        <w:t>The measurements were done at the output of the PA and does not include any duplexer attenuation.</w:t>
      </w:r>
      <w:r w:rsidR="009D6E62">
        <w:t xml:space="preserve"> </w:t>
      </w:r>
      <w:r>
        <w:t xml:space="preserve">The </w:t>
      </w:r>
      <w:r w:rsidR="009D6E62">
        <w:t>measurements</w:t>
      </w:r>
      <w:r>
        <w:t xml:space="preserve"> </w:t>
      </w:r>
      <w:r w:rsidR="009D6E62">
        <w:t xml:space="preserve">for </w:t>
      </w:r>
      <w:r>
        <w:t>the spurious emission limits were exceeded are highlighted in red in tables below.</w:t>
      </w:r>
    </w:p>
    <w:p w14:paraId="729C3EFF" w14:textId="5C9DEA40" w:rsidR="00CD5AF7" w:rsidRPr="009D6E62" w:rsidRDefault="006A3D8B" w:rsidP="009D6E62">
      <w:pPr>
        <w:pStyle w:val="TH"/>
      </w:pPr>
      <w:r w:rsidRPr="00A1115A">
        <w:t xml:space="preserve">Table </w:t>
      </w:r>
      <w:r w:rsidR="00002100">
        <w:t>2</w:t>
      </w:r>
      <w:r w:rsidRPr="00A1115A">
        <w:t xml:space="preserve">: </w:t>
      </w:r>
      <w:r>
        <w:t>Measurements for 5 MHz Channel Bandwidth, fc = 16</w:t>
      </w:r>
      <w:r w:rsidR="004B1839">
        <w:t>72.5</w:t>
      </w:r>
      <w:r>
        <w:t xml:space="preserve"> MHz, DFT-s-OFDM</w:t>
      </w:r>
    </w:p>
    <w:tbl>
      <w:tblPr>
        <w:tblStyle w:val="TableGrid"/>
        <w:tblW w:w="9532" w:type="dxa"/>
        <w:tblInd w:w="175" w:type="dxa"/>
        <w:tblLayout w:type="fixed"/>
        <w:tblLook w:val="04A0" w:firstRow="1" w:lastRow="0" w:firstColumn="1" w:lastColumn="0" w:noHBand="0" w:noVBand="1"/>
      </w:tblPr>
      <w:tblGrid>
        <w:gridCol w:w="810"/>
        <w:gridCol w:w="810"/>
        <w:gridCol w:w="810"/>
        <w:gridCol w:w="810"/>
        <w:gridCol w:w="810"/>
        <w:gridCol w:w="236"/>
        <w:gridCol w:w="754"/>
        <w:gridCol w:w="810"/>
        <w:gridCol w:w="720"/>
        <w:gridCol w:w="720"/>
        <w:gridCol w:w="810"/>
        <w:gridCol w:w="716"/>
        <w:gridCol w:w="716"/>
      </w:tblGrid>
      <w:tr w:rsidR="00E85C45" w:rsidRPr="00446C12" w14:paraId="483EFDC1" w14:textId="77777777" w:rsidTr="00DE5B2C">
        <w:trPr>
          <w:trHeight w:val="330"/>
        </w:trPr>
        <w:tc>
          <w:tcPr>
            <w:tcW w:w="810" w:type="dxa"/>
            <w:vMerge w:val="restart"/>
            <w:vAlign w:val="center"/>
            <w:hideMark/>
          </w:tcPr>
          <w:p w14:paraId="23CB3F52" w14:textId="77777777" w:rsidR="00E85C45" w:rsidRPr="00446C12" w:rsidRDefault="00E85C45" w:rsidP="00DE5B2C">
            <w:pPr>
              <w:jc w:val="center"/>
              <w:rPr>
                <w:b/>
                <w:bCs/>
                <w:sz w:val="18"/>
                <w:szCs w:val="18"/>
              </w:rPr>
            </w:pPr>
            <w:r w:rsidRPr="00446C12">
              <w:rPr>
                <w:b/>
                <w:bCs/>
                <w:sz w:val="18"/>
                <w:szCs w:val="18"/>
              </w:rPr>
              <w:t>Mark Freq</w:t>
            </w:r>
            <w:r w:rsidRPr="00446C12">
              <w:rPr>
                <w:b/>
                <w:bCs/>
                <w:sz w:val="18"/>
                <w:szCs w:val="18"/>
              </w:rPr>
              <w:br/>
              <w:t>(MHz)</w:t>
            </w:r>
          </w:p>
        </w:tc>
        <w:tc>
          <w:tcPr>
            <w:tcW w:w="3240" w:type="dxa"/>
            <w:gridSpan w:val="4"/>
            <w:noWrap/>
            <w:vAlign w:val="center"/>
            <w:hideMark/>
          </w:tcPr>
          <w:p w14:paraId="4748ED4D" w14:textId="77777777" w:rsidR="00E85C45" w:rsidRPr="00446C12" w:rsidRDefault="00E85C45" w:rsidP="00DE5B2C">
            <w:pPr>
              <w:jc w:val="center"/>
              <w:rPr>
                <w:b/>
                <w:bCs/>
                <w:sz w:val="18"/>
                <w:szCs w:val="18"/>
              </w:rPr>
            </w:pPr>
            <w:r w:rsidRPr="00446C12">
              <w:rPr>
                <w:b/>
                <w:bCs/>
                <w:sz w:val="18"/>
                <w:szCs w:val="18"/>
              </w:rPr>
              <w:t>Emissions Measurements (dBm)</w:t>
            </w:r>
          </w:p>
        </w:tc>
        <w:tc>
          <w:tcPr>
            <w:tcW w:w="236" w:type="dxa"/>
            <w:noWrap/>
            <w:vAlign w:val="center"/>
            <w:hideMark/>
          </w:tcPr>
          <w:p w14:paraId="53C48BDF" w14:textId="77777777" w:rsidR="00E85C45" w:rsidRPr="00446C12" w:rsidRDefault="00E85C45" w:rsidP="00DE5B2C">
            <w:pPr>
              <w:jc w:val="center"/>
              <w:rPr>
                <w:sz w:val="18"/>
                <w:szCs w:val="18"/>
              </w:rPr>
            </w:pPr>
          </w:p>
        </w:tc>
        <w:tc>
          <w:tcPr>
            <w:tcW w:w="1564" w:type="dxa"/>
            <w:gridSpan w:val="2"/>
            <w:vMerge w:val="restart"/>
            <w:vAlign w:val="center"/>
            <w:hideMark/>
          </w:tcPr>
          <w:p w14:paraId="3636CF3E" w14:textId="77777777" w:rsidR="00E85C45" w:rsidRPr="00446C12" w:rsidRDefault="00E85C45" w:rsidP="00DE5B2C">
            <w:pPr>
              <w:jc w:val="center"/>
              <w:rPr>
                <w:b/>
                <w:bCs/>
                <w:sz w:val="18"/>
                <w:szCs w:val="18"/>
              </w:rPr>
            </w:pPr>
            <w:r w:rsidRPr="00446C12">
              <w:rPr>
                <w:b/>
                <w:bCs/>
                <w:sz w:val="18"/>
                <w:szCs w:val="18"/>
              </w:rPr>
              <w:t>Spec.</w:t>
            </w:r>
            <w:r w:rsidRPr="00446C12">
              <w:rPr>
                <w:b/>
                <w:bCs/>
                <w:sz w:val="18"/>
                <w:szCs w:val="18"/>
              </w:rPr>
              <w:br/>
              <w:t>(dBm)</w:t>
            </w:r>
          </w:p>
        </w:tc>
        <w:tc>
          <w:tcPr>
            <w:tcW w:w="2966" w:type="dxa"/>
            <w:gridSpan w:val="4"/>
            <w:vAlign w:val="center"/>
            <w:hideMark/>
          </w:tcPr>
          <w:p w14:paraId="6FB94035" w14:textId="77777777" w:rsidR="00E85C45" w:rsidRPr="00446C12" w:rsidRDefault="00E85C45" w:rsidP="00DE5B2C">
            <w:pPr>
              <w:jc w:val="center"/>
              <w:rPr>
                <w:b/>
                <w:bCs/>
                <w:sz w:val="18"/>
                <w:szCs w:val="18"/>
              </w:rPr>
            </w:pPr>
            <w:r>
              <w:rPr>
                <w:b/>
                <w:bCs/>
                <w:sz w:val="18"/>
                <w:szCs w:val="18"/>
              </w:rPr>
              <w:t>Margin against emission specs</w:t>
            </w:r>
          </w:p>
        </w:tc>
        <w:tc>
          <w:tcPr>
            <w:tcW w:w="716" w:type="dxa"/>
            <w:vMerge w:val="restart"/>
          </w:tcPr>
          <w:p w14:paraId="30E1246C" w14:textId="58293C4A" w:rsidR="00E85C45" w:rsidRDefault="00E85C45" w:rsidP="00DE5B2C">
            <w:pPr>
              <w:jc w:val="center"/>
              <w:rPr>
                <w:b/>
                <w:bCs/>
                <w:sz w:val="18"/>
                <w:szCs w:val="18"/>
              </w:rPr>
            </w:pPr>
            <w:proofErr w:type="spellStart"/>
            <w:r>
              <w:rPr>
                <w:b/>
                <w:bCs/>
                <w:sz w:val="18"/>
                <w:szCs w:val="18"/>
              </w:rPr>
              <w:t>Avg</w:t>
            </w:r>
            <w:proofErr w:type="spellEnd"/>
            <w:r>
              <w:rPr>
                <w:b/>
                <w:bCs/>
                <w:sz w:val="18"/>
                <w:szCs w:val="18"/>
              </w:rPr>
              <w:t xml:space="preserve"> of </w:t>
            </w:r>
            <w:r w:rsidR="003F3369">
              <w:rPr>
                <w:b/>
                <w:bCs/>
                <w:sz w:val="18"/>
                <w:szCs w:val="18"/>
              </w:rPr>
              <w:t xml:space="preserve">1670 – 1675 </w:t>
            </w:r>
            <w:proofErr w:type="gramStart"/>
            <w:r w:rsidR="003F3369">
              <w:rPr>
                <w:b/>
                <w:bCs/>
                <w:sz w:val="18"/>
                <w:szCs w:val="18"/>
              </w:rPr>
              <w:t xml:space="preserve">MHz </w:t>
            </w:r>
            <w:r>
              <w:rPr>
                <w:b/>
                <w:bCs/>
                <w:sz w:val="18"/>
                <w:szCs w:val="18"/>
              </w:rPr>
              <w:t xml:space="preserve"> Filter</w:t>
            </w:r>
            <w:proofErr w:type="gramEnd"/>
            <w:r>
              <w:rPr>
                <w:b/>
                <w:bCs/>
                <w:sz w:val="18"/>
                <w:szCs w:val="18"/>
              </w:rPr>
              <w:t xml:space="preserve"> Simulations</w:t>
            </w:r>
          </w:p>
        </w:tc>
      </w:tr>
      <w:tr w:rsidR="00E85C45" w:rsidRPr="00446C12" w14:paraId="18A65A20" w14:textId="77777777" w:rsidTr="00DE5B2C">
        <w:trPr>
          <w:trHeight w:val="262"/>
        </w:trPr>
        <w:tc>
          <w:tcPr>
            <w:tcW w:w="810" w:type="dxa"/>
            <w:vMerge/>
            <w:vAlign w:val="center"/>
            <w:hideMark/>
          </w:tcPr>
          <w:p w14:paraId="3399A9A2" w14:textId="77777777" w:rsidR="00E85C45" w:rsidRPr="00446C12" w:rsidRDefault="00E85C45" w:rsidP="00DE5B2C">
            <w:pPr>
              <w:jc w:val="center"/>
              <w:rPr>
                <w:b/>
                <w:bCs/>
                <w:sz w:val="18"/>
                <w:szCs w:val="18"/>
              </w:rPr>
            </w:pPr>
          </w:p>
        </w:tc>
        <w:tc>
          <w:tcPr>
            <w:tcW w:w="1620" w:type="dxa"/>
            <w:gridSpan w:val="2"/>
            <w:vAlign w:val="center"/>
            <w:hideMark/>
          </w:tcPr>
          <w:p w14:paraId="290D817F" w14:textId="77777777" w:rsidR="00E85C45" w:rsidRPr="00446C12" w:rsidRDefault="00E85C45" w:rsidP="00DE5B2C">
            <w:pPr>
              <w:jc w:val="center"/>
              <w:rPr>
                <w:b/>
                <w:bCs/>
                <w:sz w:val="18"/>
                <w:szCs w:val="18"/>
              </w:rPr>
            </w:pPr>
            <w:r>
              <w:rPr>
                <w:b/>
                <w:bCs/>
                <w:sz w:val="18"/>
                <w:szCs w:val="18"/>
              </w:rPr>
              <w:t>50RB0</w:t>
            </w:r>
          </w:p>
        </w:tc>
        <w:tc>
          <w:tcPr>
            <w:tcW w:w="1620" w:type="dxa"/>
            <w:gridSpan w:val="2"/>
            <w:vAlign w:val="center"/>
            <w:hideMark/>
          </w:tcPr>
          <w:p w14:paraId="062DB038" w14:textId="77777777" w:rsidR="00E85C45" w:rsidRPr="00446C12" w:rsidRDefault="00E85C45" w:rsidP="00DE5B2C">
            <w:pPr>
              <w:jc w:val="center"/>
              <w:rPr>
                <w:b/>
                <w:bCs/>
                <w:sz w:val="18"/>
                <w:szCs w:val="18"/>
              </w:rPr>
            </w:pPr>
            <w:r w:rsidRPr="00446C12">
              <w:rPr>
                <w:b/>
                <w:bCs/>
                <w:sz w:val="18"/>
                <w:szCs w:val="18"/>
              </w:rPr>
              <w:t>1RB</w:t>
            </w:r>
            <w:r>
              <w:rPr>
                <w:b/>
                <w:bCs/>
                <w:sz w:val="18"/>
                <w:szCs w:val="18"/>
              </w:rPr>
              <w:t>0</w:t>
            </w:r>
          </w:p>
        </w:tc>
        <w:tc>
          <w:tcPr>
            <w:tcW w:w="236" w:type="dxa"/>
            <w:noWrap/>
            <w:vAlign w:val="center"/>
            <w:hideMark/>
          </w:tcPr>
          <w:p w14:paraId="21CE07F9" w14:textId="77777777" w:rsidR="00E85C45" w:rsidRPr="00446C12" w:rsidRDefault="00E85C45" w:rsidP="00DE5B2C">
            <w:pPr>
              <w:jc w:val="center"/>
              <w:rPr>
                <w:sz w:val="18"/>
                <w:szCs w:val="18"/>
              </w:rPr>
            </w:pPr>
          </w:p>
        </w:tc>
        <w:tc>
          <w:tcPr>
            <w:tcW w:w="1564" w:type="dxa"/>
            <w:gridSpan w:val="2"/>
            <w:vMerge/>
            <w:vAlign w:val="center"/>
            <w:hideMark/>
          </w:tcPr>
          <w:p w14:paraId="781494B3" w14:textId="77777777" w:rsidR="00E85C45" w:rsidRPr="00446C12" w:rsidRDefault="00E85C45" w:rsidP="00DE5B2C">
            <w:pPr>
              <w:jc w:val="center"/>
              <w:rPr>
                <w:b/>
                <w:bCs/>
                <w:sz w:val="18"/>
                <w:szCs w:val="18"/>
              </w:rPr>
            </w:pPr>
          </w:p>
        </w:tc>
        <w:tc>
          <w:tcPr>
            <w:tcW w:w="1440" w:type="dxa"/>
            <w:gridSpan w:val="2"/>
            <w:vAlign w:val="center"/>
            <w:hideMark/>
          </w:tcPr>
          <w:p w14:paraId="48998E8A" w14:textId="77777777" w:rsidR="00E85C45" w:rsidRPr="00446C12" w:rsidRDefault="00E85C45" w:rsidP="00DE5B2C">
            <w:pPr>
              <w:jc w:val="center"/>
              <w:rPr>
                <w:b/>
                <w:bCs/>
                <w:sz w:val="18"/>
                <w:szCs w:val="18"/>
              </w:rPr>
            </w:pPr>
            <w:r>
              <w:rPr>
                <w:b/>
                <w:bCs/>
                <w:sz w:val="18"/>
                <w:szCs w:val="18"/>
              </w:rPr>
              <w:t>50RB0</w:t>
            </w:r>
          </w:p>
        </w:tc>
        <w:tc>
          <w:tcPr>
            <w:tcW w:w="1526" w:type="dxa"/>
            <w:gridSpan w:val="2"/>
            <w:vAlign w:val="center"/>
            <w:hideMark/>
          </w:tcPr>
          <w:p w14:paraId="45FE132F" w14:textId="77777777" w:rsidR="00E85C45" w:rsidRPr="00446C12" w:rsidRDefault="00E85C45" w:rsidP="00DE5B2C">
            <w:pPr>
              <w:jc w:val="center"/>
              <w:rPr>
                <w:b/>
                <w:bCs/>
                <w:sz w:val="18"/>
                <w:szCs w:val="18"/>
              </w:rPr>
            </w:pPr>
            <w:r w:rsidRPr="00446C12">
              <w:rPr>
                <w:b/>
                <w:bCs/>
                <w:sz w:val="18"/>
                <w:szCs w:val="18"/>
              </w:rPr>
              <w:t>1RB</w:t>
            </w:r>
            <w:r>
              <w:rPr>
                <w:b/>
                <w:bCs/>
                <w:sz w:val="18"/>
                <w:szCs w:val="18"/>
              </w:rPr>
              <w:t>0</w:t>
            </w:r>
          </w:p>
        </w:tc>
        <w:tc>
          <w:tcPr>
            <w:tcW w:w="716" w:type="dxa"/>
            <w:vMerge/>
          </w:tcPr>
          <w:p w14:paraId="3F32BDC1" w14:textId="77777777" w:rsidR="00E85C45" w:rsidRPr="00446C12" w:rsidRDefault="00E85C45" w:rsidP="00DE5B2C">
            <w:pPr>
              <w:jc w:val="center"/>
              <w:rPr>
                <w:b/>
                <w:bCs/>
                <w:sz w:val="18"/>
                <w:szCs w:val="18"/>
              </w:rPr>
            </w:pPr>
          </w:p>
        </w:tc>
      </w:tr>
      <w:tr w:rsidR="00E85C45" w:rsidRPr="00446C12" w14:paraId="4CEF3A5B" w14:textId="77777777" w:rsidTr="00DE5B2C">
        <w:trPr>
          <w:trHeight w:val="217"/>
        </w:trPr>
        <w:tc>
          <w:tcPr>
            <w:tcW w:w="810" w:type="dxa"/>
            <w:vMerge/>
            <w:vAlign w:val="center"/>
            <w:hideMark/>
          </w:tcPr>
          <w:p w14:paraId="40DC3C44" w14:textId="77777777" w:rsidR="00E85C45" w:rsidRPr="00446C12" w:rsidRDefault="00E85C45" w:rsidP="00DE5B2C">
            <w:pPr>
              <w:jc w:val="center"/>
              <w:rPr>
                <w:b/>
                <w:bCs/>
                <w:sz w:val="18"/>
                <w:szCs w:val="18"/>
              </w:rPr>
            </w:pPr>
          </w:p>
        </w:tc>
        <w:tc>
          <w:tcPr>
            <w:tcW w:w="810" w:type="dxa"/>
            <w:vAlign w:val="center"/>
            <w:hideMark/>
          </w:tcPr>
          <w:p w14:paraId="5C00D0D9"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810" w:type="dxa"/>
            <w:vAlign w:val="center"/>
            <w:hideMark/>
          </w:tcPr>
          <w:p w14:paraId="2658EE00"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3CAF2F52"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810" w:type="dxa"/>
            <w:vAlign w:val="center"/>
            <w:hideMark/>
          </w:tcPr>
          <w:p w14:paraId="27B734E8"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236" w:type="dxa"/>
            <w:noWrap/>
            <w:vAlign w:val="center"/>
            <w:hideMark/>
          </w:tcPr>
          <w:p w14:paraId="3A757323" w14:textId="77777777" w:rsidR="00E85C45" w:rsidRPr="003A1D1C" w:rsidRDefault="00E85C45" w:rsidP="00DE5B2C">
            <w:pPr>
              <w:jc w:val="center"/>
              <w:rPr>
                <w:b/>
                <w:bCs/>
                <w:sz w:val="18"/>
                <w:szCs w:val="18"/>
              </w:rPr>
            </w:pPr>
          </w:p>
        </w:tc>
        <w:tc>
          <w:tcPr>
            <w:tcW w:w="754" w:type="dxa"/>
            <w:vAlign w:val="center"/>
            <w:hideMark/>
          </w:tcPr>
          <w:p w14:paraId="46CECACC"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810" w:type="dxa"/>
            <w:vAlign w:val="center"/>
            <w:hideMark/>
          </w:tcPr>
          <w:p w14:paraId="0646E016"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720" w:type="dxa"/>
            <w:vAlign w:val="center"/>
            <w:hideMark/>
          </w:tcPr>
          <w:p w14:paraId="680F55A6"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720" w:type="dxa"/>
            <w:vAlign w:val="center"/>
            <w:hideMark/>
          </w:tcPr>
          <w:p w14:paraId="2F55C135"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07E1EA6B"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716" w:type="dxa"/>
            <w:vAlign w:val="center"/>
            <w:hideMark/>
          </w:tcPr>
          <w:p w14:paraId="00EACE63"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716" w:type="dxa"/>
            <w:vMerge/>
          </w:tcPr>
          <w:p w14:paraId="4AFC5254" w14:textId="77777777" w:rsidR="00E85C45" w:rsidRPr="003A1D1C" w:rsidRDefault="00E85C45" w:rsidP="00DE5B2C">
            <w:pPr>
              <w:jc w:val="center"/>
              <w:rPr>
                <w:b/>
                <w:bCs/>
                <w:sz w:val="18"/>
                <w:szCs w:val="18"/>
              </w:rPr>
            </w:pPr>
          </w:p>
        </w:tc>
      </w:tr>
      <w:tr w:rsidR="00C3364C" w:rsidRPr="00446C12" w14:paraId="7E6FCCD2" w14:textId="77777777" w:rsidTr="005B4946">
        <w:trPr>
          <w:trHeight w:val="435"/>
        </w:trPr>
        <w:tc>
          <w:tcPr>
            <w:tcW w:w="810" w:type="dxa"/>
            <w:tcBorders>
              <w:top w:val="single" w:sz="8" w:space="0" w:color="auto"/>
              <w:left w:val="single" w:sz="4" w:space="0" w:color="auto"/>
              <w:bottom w:val="single" w:sz="4" w:space="0" w:color="auto"/>
              <w:right w:val="nil"/>
            </w:tcBorders>
            <w:shd w:val="clear" w:color="000000" w:fill="FFFFFF"/>
            <w:vAlign w:val="center"/>
            <w:hideMark/>
          </w:tcPr>
          <w:p w14:paraId="109E9233"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41</w:t>
            </w:r>
          </w:p>
        </w:tc>
        <w:tc>
          <w:tcPr>
            <w:tcW w:w="810" w:type="dxa"/>
            <w:tcBorders>
              <w:top w:val="single" w:sz="8" w:space="0" w:color="auto"/>
              <w:left w:val="single" w:sz="8" w:space="0" w:color="auto"/>
              <w:bottom w:val="single" w:sz="4" w:space="0" w:color="auto"/>
              <w:right w:val="single" w:sz="4" w:space="0" w:color="auto"/>
            </w:tcBorders>
            <w:shd w:val="clear" w:color="auto" w:fill="auto"/>
            <w:noWrap/>
            <w:hideMark/>
          </w:tcPr>
          <w:p w14:paraId="2E5B598A" w14:textId="516AF63F" w:rsidR="00C3364C" w:rsidRPr="002323ED" w:rsidRDefault="00C3364C" w:rsidP="00C3364C">
            <w:pPr>
              <w:jc w:val="center"/>
              <w:rPr>
                <w:sz w:val="18"/>
                <w:szCs w:val="18"/>
              </w:rPr>
            </w:pPr>
            <w:r w:rsidRPr="00E14F2A">
              <w:t xml:space="preserve">-75.0 </w:t>
            </w:r>
          </w:p>
        </w:tc>
        <w:tc>
          <w:tcPr>
            <w:tcW w:w="810" w:type="dxa"/>
            <w:tcBorders>
              <w:top w:val="single" w:sz="8" w:space="0" w:color="auto"/>
              <w:left w:val="nil"/>
              <w:bottom w:val="single" w:sz="4" w:space="0" w:color="auto"/>
              <w:right w:val="single" w:sz="8" w:space="0" w:color="auto"/>
            </w:tcBorders>
            <w:shd w:val="clear" w:color="auto" w:fill="auto"/>
            <w:noWrap/>
            <w:vAlign w:val="center"/>
          </w:tcPr>
          <w:p w14:paraId="0186C0A7" w14:textId="77777777" w:rsidR="00C3364C" w:rsidRPr="004241A1" w:rsidRDefault="00C3364C" w:rsidP="00C3364C">
            <w:pPr>
              <w:jc w:val="center"/>
              <w:rPr>
                <w:sz w:val="18"/>
                <w:szCs w:val="18"/>
              </w:rPr>
            </w:pPr>
          </w:p>
        </w:tc>
        <w:tc>
          <w:tcPr>
            <w:tcW w:w="810" w:type="dxa"/>
            <w:tcBorders>
              <w:top w:val="single" w:sz="8" w:space="0" w:color="auto"/>
              <w:left w:val="nil"/>
              <w:bottom w:val="single" w:sz="4" w:space="0" w:color="auto"/>
              <w:right w:val="single" w:sz="4" w:space="0" w:color="auto"/>
            </w:tcBorders>
            <w:shd w:val="clear" w:color="auto" w:fill="auto"/>
            <w:noWrap/>
            <w:hideMark/>
          </w:tcPr>
          <w:p w14:paraId="29997F04" w14:textId="66F94C8B" w:rsidR="00C3364C" w:rsidRPr="002323ED" w:rsidRDefault="00C3364C" w:rsidP="00C3364C">
            <w:pPr>
              <w:jc w:val="center"/>
              <w:rPr>
                <w:sz w:val="18"/>
                <w:szCs w:val="18"/>
              </w:rPr>
            </w:pPr>
            <w:r w:rsidRPr="00FE5830">
              <w:t xml:space="preserve">-76.1 </w:t>
            </w:r>
          </w:p>
        </w:tc>
        <w:tc>
          <w:tcPr>
            <w:tcW w:w="810" w:type="dxa"/>
            <w:tcBorders>
              <w:top w:val="single" w:sz="8" w:space="0" w:color="auto"/>
              <w:left w:val="nil"/>
              <w:bottom w:val="single" w:sz="4" w:space="0" w:color="auto"/>
              <w:right w:val="single" w:sz="8" w:space="0" w:color="auto"/>
            </w:tcBorders>
            <w:shd w:val="clear" w:color="auto" w:fill="auto"/>
            <w:noWrap/>
            <w:vAlign w:val="center"/>
          </w:tcPr>
          <w:p w14:paraId="00AA86B6" w14:textId="77777777" w:rsidR="00C3364C" w:rsidRPr="004241A1" w:rsidRDefault="00C3364C" w:rsidP="00C3364C">
            <w:pPr>
              <w:jc w:val="center"/>
              <w:rPr>
                <w:sz w:val="18"/>
                <w:szCs w:val="18"/>
              </w:rPr>
            </w:pPr>
          </w:p>
        </w:tc>
        <w:tc>
          <w:tcPr>
            <w:tcW w:w="236" w:type="dxa"/>
            <w:noWrap/>
            <w:hideMark/>
          </w:tcPr>
          <w:p w14:paraId="28FEB352" w14:textId="77777777" w:rsidR="00C3364C" w:rsidRPr="003A1D1C" w:rsidRDefault="00C3364C" w:rsidP="00C3364C">
            <w:pPr>
              <w:jc w:val="center"/>
              <w:rPr>
                <w:sz w:val="18"/>
                <w:szCs w:val="18"/>
              </w:rPr>
            </w:pPr>
          </w:p>
        </w:tc>
        <w:tc>
          <w:tcPr>
            <w:tcW w:w="754" w:type="dxa"/>
            <w:noWrap/>
            <w:hideMark/>
          </w:tcPr>
          <w:p w14:paraId="4E321FA7" w14:textId="77777777" w:rsidR="00C3364C" w:rsidRPr="003A1D1C" w:rsidRDefault="00C3364C" w:rsidP="00C3364C">
            <w:pPr>
              <w:jc w:val="center"/>
              <w:rPr>
                <w:sz w:val="18"/>
                <w:szCs w:val="18"/>
              </w:rPr>
            </w:pPr>
            <w:r>
              <w:rPr>
                <w:sz w:val="18"/>
                <w:szCs w:val="18"/>
              </w:rPr>
              <w:t>-102</w:t>
            </w:r>
          </w:p>
        </w:tc>
        <w:tc>
          <w:tcPr>
            <w:tcW w:w="810" w:type="dxa"/>
            <w:noWrap/>
          </w:tcPr>
          <w:p w14:paraId="73F5229B" w14:textId="77777777" w:rsidR="00C3364C" w:rsidRPr="003A1D1C" w:rsidRDefault="00C3364C" w:rsidP="00C3364C">
            <w:pPr>
              <w:jc w:val="center"/>
              <w:rPr>
                <w:sz w:val="18"/>
                <w:szCs w:val="18"/>
              </w:rPr>
            </w:pPr>
          </w:p>
        </w:tc>
        <w:tc>
          <w:tcPr>
            <w:tcW w:w="720" w:type="dxa"/>
            <w:tcBorders>
              <w:top w:val="single" w:sz="4" w:space="0" w:color="auto"/>
              <w:left w:val="nil"/>
              <w:bottom w:val="single" w:sz="4" w:space="0" w:color="auto"/>
              <w:right w:val="single" w:sz="4" w:space="0" w:color="auto"/>
            </w:tcBorders>
            <w:shd w:val="clear" w:color="auto" w:fill="FBE4D5" w:themeFill="accent2" w:themeFillTint="33"/>
            <w:noWrap/>
          </w:tcPr>
          <w:p w14:paraId="1E3D8574" w14:textId="7D27A05F" w:rsidR="00C3364C" w:rsidRPr="000457DC" w:rsidRDefault="00C3364C" w:rsidP="00C3364C">
            <w:pPr>
              <w:jc w:val="center"/>
              <w:rPr>
                <w:sz w:val="18"/>
                <w:szCs w:val="18"/>
              </w:rPr>
            </w:pPr>
            <w:r w:rsidRPr="004B560D">
              <w:t>-27.0</w:t>
            </w:r>
          </w:p>
        </w:tc>
        <w:tc>
          <w:tcPr>
            <w:tcW w:w="720" w:type="dxa"/>
            <w:tcBorders>
              <w:top w:val="single" w:sz="4" w:space="0" w:color="auto"/>
              <w:left w:val="nil"/>
              <w:bottom w:val="single" w:sz="4" w:space="0" w:color="auto"/>
              <w:right w:val="single" w:sz="4" w:space="0" w:color="auto"/>
            </w:tcBorders>
            <w:shd w:val="clear" w:color="auto" w:fill="auto"/>
            <w:noWrap/>
          </w:tcPr>
          <w:p w14:paraId="39357168" w14:textId="74404D5A" w:rsidR="00C3364C" w:rsidRPr="004241A1" w:rsidRDefault="00C3364C" w:rsidP="00C3364C">
            <w:pPr>
              <w:jc w:val="center"/>
              <w:rPr>
                <w:sz w:val="18"/>
                <w:szCs w:val="18"/>
              </w:rPr>
            </w:pPr>
          </w:p>
        </w:tc>
        <w:tc>
          <w:tcPr>
            <w:tcW w:w="810" w:type="dxa"/>
            <w:tcBorders>
              <w:top w:val="single" w:sz="4" w:space="0" w:color="auto"/>
              <w:left w:val="nil"/>
              <w:bottom w:val="single" w:sz="4" w:space="0" w:color="auto"/>
              <w:right w:val="single" w:sz="4" w:space="0" w:color="auto"/>
            </w:tcBorders>
            <w:shd w:val="clear" w:color="auto" w:fill="FBE4D5" w:themeFill="accent2" w:themeFillTint="33"/>
            <w:noWrap/>
          </w:tcPr>
          <w:p w14:paraId="524C7A72" w14:textId="11FC67CA" w:rsidR="00C3364C" w:rsidRPr="000457DC" w:rsidRDefault="00C3364C" w:rsidP="00C3364C">
            <w:pPr>
              <w:jc w:val="center"/>
              <w:rPr>
                <w:sz w:val="18"/>
                <w:szCs w:val="18"/>
              </w:rPr>
            </w:pPr>
            <w:r w:rsidRPr="004B560D">
              <w:t>-25.9</w:t>
            </w:r>
          </w:p>
        </w:tc>
        <w:tc>
          <w:tcPr>
            <w:tcW w:w="716" w:type="dxa"/>
            <w:tcBorders>
              <w:top w:val="single" w:sz="4" w:space="0" w:color="auto"/>
              <w:left w:val="nil"/>
              <w:bottom w:val="single" w:sz="4" w:space="0" w:color="auto"/>
              <w:right w:val="single" w:sz="8" w:space="0" w:color="auto"/>
            </w:tcBorders>
            <w:shd w:val="clear" w:color="auto" w:fill="auto"/>
            <w:noWrap/>
          </w:tcPr>
          <w:p w14:paraId="5B02552F" w14:textId="1B267D43" w:rsidR="00C3364C" w:rsidRPr="004241A1" w:rsidRDefault="00C3364C" w:rsidP="00C3364C">
            <w:pPr>
              <w:jc w:val="center"/>
              <w:rPr>
                <w:sz w:val="18"/>
                <w:szCs w:val="18"/>
              </w:rPr>
            </w:pPr>
          </w:p>
        </w:tc>
        <w:tc>
          <w:tcPr>
            <w:tcW w:w="716" w:type="dxa"/>
            <w:tcBorders>
              <w:top w:val="single" w:sz="4" w:space="0" w:color="auto"/>
              <w:left w:val="nil"/>
              <w:bottom w:val="single" w:sz="4" w:space="0" w:color="auto"/>
              <w:right w:val="single" w:sz="8" w:space="0" w:color="auto"/>
            </w:tcBorders>
          </w:tcPr>
          <w:p w14:paraId="038AC9E3" w14:textId="74517312" w:rsidR="00C3364C" w:rsidRDefault="00C3364C" w:rsidP="00C3364C">
            <w:pPr>
              <w:jc w:val="center"/>
              <w:rPr>
                <w:rFonts w:ascii="Calibri" w:hAnsi="Calibri" w:cs="Calibri"/>
                <w:color w:val="000000"/>
              </w:rPr>
            </w:pPr>
            <w:r>
              <w:rPr>
                <w:color w:val="000000"/>
                <w:sz w:val="18"/>
                <w:szCs w:val="18"/>
              </w:rPr>
              <w:t>&gt;40</w:t>
            </w:r>
          </w:p>
        </w:tc>
      </w:tr>
      <w:tr w:rsidR="00C3364C" w:rsidRPr="00446C12" w14:paraId="7A69AD66"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22119FCF"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43</w:t>
            </w:r>
          </w:p>
        </w:tc>
        <w:tc>
          <w:tcPr>
            <w:tcW w:w="810" w:type="dxa"/>
            <w:tcBorders>
              <w:top w:val="nil"/>
              <w:left w:val="single" w:sz="8" w:space="0" w:color="auto"/>
              <w:bottom w:val="single" w:sz="4" w:space="0" w:color="auto"/>
              <w:right w:val="single" w:sz="4" w:space="0" w:color="auto"/>
            </w:tcBorders>
            <w:shd w:val="clear" w:color="auto" w:fill="auto"/>
            <w:noWrap/>
            <w:hideMark/>
          </w:tcPr>
          <w:p w14:paraId="192C8412" w14:textId="30A2D010" w:rsidR="00C3364C" w:rsidRPr="002323ED" w:rsidRDefault="00C3364C" w:rsidP="00C3364C">
            <w:pPr>
              <w:jc w:val="center"/>
              <w:rPr>
                <w:sz w:val="18"/>
                <w:szCs w:val="18"/>
              </w:rPr>
            </w:pPr>
            <w:r w:rsidRPr="00E14F2A">
              <w:t xml:space="preserve">-74.8 </w:t>
            </w:r>
          </w:p>
        </w:tc>
        <w:tc>
          <w:tcPr>
            <w:tcW w:w="810" w:type="dxa"/>
            <w:tcBorders>
              <w:top w:val="nil"/>
              <w:left w:val="nil"/>
              <w:bottom w:val="single" w:sz="4" w:space="0" w:color="auto"/>
              <w:right w:val="single" w:sz="8" w:space="0" w:color="auto"/>
            </w:tcBorders>
            <w:shd w:val="clear" w:color="auto" w:fill="auto"/>
            <w:noWrap/>
            <w:vAlign w:val="center"/>
          </w:tcPr>
          <w:p w14:paraId="5BD35F09"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56F1B476" w14:textId="1363FB80" w:rsidR="00C3364C" w:rsidRPr="002323ED" w:rsidRDefault="00C3364C" w:rsidP="00C3364C">
            <w:pPr>
              <w:jc w:val="center"/>
              <w:rPr>
                <w:sz w:val="18"/>
                <w:szCs w:val="18"/>
              </w:rPr>
            </w:pPr>
            <w:r w:rsidRPr="00FE5830">
              <w:t xml:space="preserve">-75.5 </w:t>
            </w:r>
          </w:p>
        </w:tc>
        <w:tc>
          <w:tcPr>
            <w:tcW w:w="810" w:type="dxa"/>
            <w:tcBorders>
              <w:top w:val="nil"/>
              <w:left w:val="nil"/>
              <w:bottom w:val="single" w:sz="4" w:space="0" w:color="auto"/>
              <w:right w:val="single" w:sz="8" w:space="0" w:color="auto"/>
            </w:tcBorders>
            <w:shd w:val="clear" w:color="auto" w:fill="auto"/>
            <w:noWrap/>
            <w:vAlign w:val="center"/>
          </w:tcPr>
          <w:p w14:paraId="11A4E4B1" w14:textId="77777777" w:rsidR="00C3364C" w:rsidRPr="004241A1" w:rsidRDefault="00C3364C" w:rsidP="00C3364C">
            <w:pPr>
              <w:jc w:val="center"/>
              <w:rPr>
                <w:sz w:val="18"/>
                <w:szCs w:val="18"/>
              </w:rPr>
            </w:pPr>
          </w:p>
        </w:tc>
        <w:tc>
          <w:tcPr>
            <w:tcW w:w="236" w:type="dxa"/>
            <w:noWrap/>
            <w:hideMark/>
          </w:tcPr>
          <w:p w14:paraId="7DE61B43" w14:textId="77777777" w:rsidR="00C3364C" w:rsidRPr="003A1D1C" w:rsidRDefault="00C3364C" w:rsidP="00C3364C">
            <w:pPr>
              <w:jc w:val="center"/>
              <w:rPr>
                <w:sz w:val="18"/>
                <w:szCs w:val="18"/>
              </w:rPr>
            </w:pPr>
          </w:p>
        </w:tc>
        <w:tc>
          <w:tcPr>
            <w:tcW w:w="754" w:type="dxa"/>
            <w:noWrap/>
            <w:hideMark/>
          </w:tcPr>
          <w:p w14:paraId="7FB0C5AF"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3B9CBD97"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07221CCE" w14:textId="5314998B" w:rsidR="00C3364C" w:rsidRPr="000457DC" w:rsidRDefault="00C3364C" w:rsidP="00C3364C">
            <w:pPr>
              <w:jc w:val="center"/>
              <w:rPr>
                <w:sz w:val="18"/>
                <w:szCs w:val="18"/>
              </w:rPr>
            </w:pPr>
            <w:r w:rsidRPr="004B560D">
              <w:t>-27.2</w:t>
            </w:r>
          </w:p>
        </w:tc>
        <w:tc>
          <w:tcPr>
            <w:tcW w:w="720" w:type="dxa"/>
            <w:tcBorders>
              <w:top w:val="nil"/>
              <w:left w:val="nil"/>
              <w:bottom w:val="single" w:sz="4" w:space="0" w:color="auto"/>
              <w:right w:val="single" w:sz="4" w:space="0" w:color="auto"/>
            </w:tcBorders>
            <w:shd w:val="clear" w:color="auto" w:fill="auto"/>
            <w:noWrap/>
          </w:tcPr>
          <w:p w14:paraId="42B7C13C" w14:textId="585343A2"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1E7CEFB1" w14:textId="4C2E90F6" w:rsidR="00C3364C" w:rsidRPr="000457DC" w:rsidRDefault="00C3364C" w:rsidP="00C3364C">
            <w:pPr>
              <w:jc w:val="center"/>
              <w:rPr>
                <w:sz w:val="18"/>
                <w:szCs w:val="18"/>
              </w:rPr>
            </w:pPr>
            <w:r w:rsidRPr="004B560D">
              <w:t>-26.5</w:t>
            </w:r>
          </w:p>
        </w:tc>
        <w:tc>
          <w:tcPr>
            <w:tcW w:w="716" w:type="dxa"/>
            <w:tcBorders>
              <w:top w:val="nil"/>
              <w:left w:val="nil"/>
              <w:bottom w:val="single" w:sz="4" w:space="0" w:color="auto"/>
              <w:right w:val="single" w:sz="8" w:space="0" w:color="auto"/>
            </w:tcBorders>
            <w:shd w:val="clear" w:color="auto" w:fill="auto"/>
            <w:noWrap/>
          </w:tcPr>
          <w:p w14:paraId="3A042B6C" w14:textId="317BFD18"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4D02AB12" w14:textId="2C05B918"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0BEDC205"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432E166B"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45</w:t>
            </w:r>
          </w:p>
        </w:tc>
        <w:tc>
          <w:tcPr>
            <w:tcW w:w="810" w:type="dxa"/>
            <w:tcBorders>
              <w:top w:val="nil"/>
              <w:left w:val="single" w:sz="8" w:space="0" w:color="auto"/>
              <w:bottom w:val="single" w:sz="4" w:space="0" w:color="auto"/>
              <w:right w:val="single" w:sz="4" w:space="0" w:color="auto"/>
            </w:tcBorders>
            <w:shd w:val="clear" w:color="auto" w:fill="auto"/>
            <w:noWrap/>
            <w:hideMark/>
          </w:tcPr>
          <w:p w14:paraId="5A1EE428" w14:textId="42C315A1" w:rsidR="00C3364C" w:rsidRPr="002323ED" w:rsidRDefault="00C3364C" w:rsidP="00C3364C">
            <w:pPr>
              <w:jc w:val="center"/>
              <w:rPr>
                <w:sz w:val="18"/>
                <w:szCs w:val="18"/>
              </w:rPr>
            </w:pPr>
            <w:r w:rsidRPr="00E14F2A">
              <w:t xml:space="preserve">-74.1 </w:t>
            </w:r>
          </w:p>
        </w:tc>
        <w:tc>
          <w:tcPr>
            <w:tcW w:w="810" w:type="dxa"/>
            <w:tcBorders>
              <w:top w:val="nil"/>
              <w:left w:val="nil"/>
              <w:bottom w:val="single" w:sz="4" w:space="0" w:color="auto"/>
              <w:right w:val="single" w:sz="8" w:space="0" w:color="auto"/>
            </w:tcBorders>
            <w:shd w:val="clear" w:color="auto" w:fill="auto"/>
            <w:noWrap/>
            <w:vAlign w:val="center"/>
          </w:tcPr>
          <w:p w14:paraId="6E23B1D6"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6A6A60BE" w14:textId="01384A45" w:rsidR="00C3364C" w:rsidRPr="002323ED" w:rsidRDefault="00C3364C" w:rsidP="00C3364C">
            <w:pPr>
              <w:jc w:val="center"/>
              <w:rPr>
                <w:sz w:val="18"/>
                <w:szCs w:val="18"/>
              </w:rPr>
            </w:pPr>
            <w:r w:rsidRPr="00FE5830">
              <w:t xml:space="preserve">-74.4 </w:t>
            </w:r>
          </w:p>
        </w:tc>
        <w:tc>
          <w:tcPr>
            <w:tcW w:w="810" w:type="dxa"/>
            <w:tcBorders>
              <w:top w:val="nil"/>
              <w:left w:val="nil"/>
              <w:bottom w:val="single" w:sz="4" w:space="0" w:color="auto"/>
              <w:right w:val="single" w:sz="8" w:space="0" w:color="auto"/>
            </w:tcBorders>
            <w:shd w:val="clear" w:color="auto" w:fill="auto"/>
            <w:noWrap/>
            <w:vAlign w:val="center"/>
          </w:tcPr>
          <w:p w14:paraId="0E0E388F" w14:textId="77777777" w:rsidR="00C3364C" w:rsidRPr="004241A1" w:rsidRDefault="00C3364C" w:rsidP="00C3364C">
            <w:pPr>
              <w:jc w:val="center"/>
              <w:rPr>
                <w:sz w:val="18"/>
                <w:szCs w:val="18"/>
              </w:rPr>
            </w:pPr>
          </w:p>
        </w:tc>
        <w:tc>
          <w:tcPr>
            <w:tcW w:w="236" w:type="dxa"/>
            <w:noWrap/>
            <w:hideMark/>
          </w:tcPr>
          <w:p w14:paraId="529C9021" w14:textId="77777777" w:rsidR="00C3364C" w:rsidRPr="003A1D1C" w:rsidRDefault="00C3364C" w:rsidP="00C3364C">
            <w:pPr>
              <w:jc w:val="center"/>
              <w:rPr>
                <w:sz w:val="18"/>
                <w:szCs w:val="18"/>
              </w:rPr>
            </w:pPr>
          </w:p>
        </w:tc>
        <w:tc>
          <w:tcPr>
            <w:tcW w:w="754" w:type="dxa"/>
            <w:noWrap/>
            <w:hideMark/>
          </w:tcPr>
          <w:p w14:paraId="5B521515"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76FFB153"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4A42B02B" w14:textId="03F17F40" w:rsidR="00C3364C" w:rsidRPr="000457DC" w:rsidRDefault="00C3364C" w:rsidP="00C3364C">
            <w:pPr>
              <w:jc w:val="center"/>
              <w:rPr>
                <w:sz w:val="18"/>
                <w:szCs w:val="18"/>
              </w:rPr>
            </w:pPr>
            <w:r w:rsidRPr="004B560D">
              <w:t>-27.9</w:t>
            </w:r>
          </w:p>
        </w:tc>
        <w:tc>
          <w:tcPr>
            <w:tcW w:w="720" w:type="dxa"/>
            <w:tcBorders>
              <w:top w:val="nil"/>
              <w:left w:val="nil"/>
              <w:bottom w:val="single" w:sz="4" w:space="0" w:color="auto"/>
              <w:right w:val="single" w:sz="4" w:space="0" w:color="auto"/>
            </w:tcBorders>
            <w:shd w:val="clear" w:color="auto" w:fill="auto"/>
            <w:noWrap/>
          </w:tcPr>
          <w:p w14:paraId="7B6D3490" w14:textId="62AB7C69"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27867B70" w14:textId="4C1F187C" w:rsidR="00C3364C" w:rsidRPr="000457DC" w:rsidRDefault="00C3364C" w:rsidP="00C3364C">
            <w:pPr>
              <w:jc w:val="center"/>
              <w:rPr>
                <w:sz w:val="18"/>
                <w:szCs w:val="18"/>
              </w:rPr>
            </w:pPr>
            <w:r w:rsidRPr="004B560D">
              <w:t>-27.6</w:t>
            </w:r>
          </w:p>
        </w:tc>
        <w:tc>
          <w:tcPr>
            <w:tcW w:w="716" w:type="dxa"/>
            <w:tcBorders>
              <w:top w:val="nil"/>
              <w:left w:val="nil"/>
              <w:bottom w:val="single" w:sz="4" w:space="0" w:color="auto"/>
              <w:right w:val="single" w:sz="8" w:space="0" w:color="auto"/>
            </w:tcBorders>
            <w:shd w:val="clear" w:color="auto" w:fill="auto"/>
            <w:noWrap/>
          </w:tcPr>
          <w:p w14:paraId="6D3A4CBB" w14:textId="5FFB17F9"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709E81FD" w14:textId="0888F4D0"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3D720656"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3B38FE14"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47</w:t>
            </w:r>
          </w:p>
        </w:tc>
        <w:tc>
          <w:tcPr>
            <w:tcW w:w="810" w:type="dxa"/>
            <w:tcBorders>
              <w:top w:val="nil"/>
              <w:left w:val="single" w:sz="8" w:space="0" w:color="auto"/>
              <w:bottom w:val="single" w:sz="4" w:space="0" w:color="auto"/>
              <w:right w:val="single" w:sz="4" w:space="0" w:color="auto"/>
            </w:tcBorders>
            <w:shd w:val="clear" w:color="auto" w:fill="auto"/>
            <w:noWrap/>
            <w:hideMark/>
          </w:tcPr>
          <w:p w14:paraId="14780AF4" w14:textId="11FD2F6E" w:rsidR="00C3364C" w:rsidRPr="002323ED" w:rsidRDefault="00C3364C" w:rsidP="00C3364C">
            <w:pPr>
              <w:jc w:val="center"/>
              <w:rPr>
                <w:sz w:val="18"/>
                <w:szCs w:val="18"/>
              </w:rPr>
            </w:pPr>
            <w:r w:rsidRPr="00E14F2A">
              <w:t xml:space="preserve">-74.8 </w:t>
            </w:r>
          </w:p>
        </w:tc>
        <w:tc>
          <w:tcPr>
            <w:tcW w:w="810" w:type="dxa"/>
            <w:tcBorders>
              <w:top w:val="nil"/>
              <w:left w:val="nil"/>
              <w:bottom w:val="single" w:sz="4" w:space="0" w:color="auto"/>
              <w:right w:val="single" w:sz="8" w:space="0" w:color="auto"/>
            </w:tcBorders>
            <w:shd w:val="clear" w:color="auto" w:fill="auto"/>
            <w:noWrap/>
            <w:vAlign w:val="center"/>
          </w:tcPr>
          <w:p w14:paraId="5C48E345"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7343A37B" w14:textId="18CD56CB" w:rsidR="00C3364C" w:rsidRPr="002323ED" w:rsidRDefault="00C3364C" w:rsidP="00C3364C">
            <w:pPr>
              <w:jc w:val="center"/>
              <w:rPr>
                <w:sz w:val="18"/>
                <w:szCs w:val="18"/>
              </w:rPr>
            </w:pPr>
            <w:r w:rsidRPr="00FE5830">
              <w:t xml:space="preserve">-76.6 </w:t>
            </w:r>
          </w:p>
        </w:tc>
        <w:tc>
          <w:tcPr>
            <w:tcW w:w="810" w:type="dxa"/>
            <w:tcBorders>
              <w:top w:val="nil"/>
              <w:left w:val="nil"/>
              <w:bottom w:val="single" w:sz="4" w:space="0" w:color="auto"/>
              <w:right w:val="single" w:sz="8" w:space="0" w:color="auto"/>
            </w:tcBorders>
            <w:shd w:val="clear" w:color="auto" w:fill="auto"/>
            <w:noWrap/>
            <w:vAlign w:val="center"/>
          </w:tcPr>
          <w:p w14:paraId="04E3A896" w14:textId="77777777" w:rsidR="00C3364C" w:rsidRPr="004241A1" w:rsidRDefault="00C3364C" w:rsidP="00C3364C">
            <w:pPr>
              <w:jc w:val="center"/>
              <w:rPr>
                <w:sz w:val="18"/>
                <w:szCs w:val="18"/>
              </w:rPr>
            </w:pPr>
          </w:p>
        </w:tc>
        <w:tc>
          <w:tcPr>
            <w:tcW w:w="236" w:type="dxa"/>
            <w:noWrap/>
            <w:hideMark/>
          </w:tcPr>
          <w:p w14:paraId="2CC7428F" w14:textId="77777777" w:rsidR="00C3364C" w:rsidRPr="003A1D1C" w:rsidRDefault="00C3364C" w:rsidP="00C3364C">
            <w:pPr>
              <w:jc w:val="center"/>
              <w:rPr>
                <w:sz w:val="18"/>
                <w:szCs w:val="18"/>
              </w:rPr>
            </w:pPr>
          </w:p>
        </w:tc>
        <w:tc>
          <w:tcPr>
            <w:tcW w:w="754" w:type="dxa"/>
            <w:noWrap/>
            <w:hideMark/>
          </w:tcPr>
          <w:p w14:paraId="73512709"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0B53823A"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1DB7AB96" w14:textId="575C5BDC" w:rsidR="00C3364C" w:rsidRPr="000457DC" w:rsidRDefault="00C3364C" w:rsidP="00C3364C">
            <w:pPr>
              <w:jc w:val="center"/>
              <w:rPr>
                <w:sz w:val="18"/>
                <w:szCs w:val="18"/>
              </w:rPr>
            </w:pPr>
            <w:r w:rsidRPr="004B560D">
              <w:t>-27.2</w:t>
            </w:r>
          </w:p>
        </w:tc>
        <w:tc>
          <w:tcPr>
            <w:tcW w:w="720" w:type="dxa"/>
            <w:tcBorders>
              <w:top w:val="nil"/>
              <w:left w:val="nil"/>
              <w:bottom w:val="single" w:sz="4" w:space="0" w:color="auto"/>
              <w:right w:val="single" w:sz="4" w:space="0" w:color="auto"/>
            </w:tcBorders>
            <w:shd w:val="clear" w:color="auto" w:fill="auto"/>
            <w:noWrap/>
          </w:tcPr>
          <w:p w14:paraId="2A3E5C08" w14:textId="0D3CFDB0"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355D5DC6" w14:textId="7339A6C6" w:rsidR="00C3364C" w:rsidRPr="000457DC" w:rsidRDefault="00C3364C" w:rsidP="00C3364C">
            <w:pPr>
              <w:jc w:val="center"/>
              <w:rPr>
                <w:sz w:val="18"/>
                <w:szCs w:val="18"/>
              </w:rPr>
            </w:pPr>
            <w:r w:rsidRPr="004B560D">
              <w:t>-25.4</w:t>
            </w:r>
          </w:p>
        </w:tc>
        <w:tc>
          <w:tcPr>
            <w:tcW w:w="716" w:type="dxa"/>
            <w:tcBorders>
              <w:top w:val="nil"/>
              <w:left w:val="nil"/>
              <w:bottom w:val="single" w:sz="4" w:space="0" w:color="auto"/>
              <w:right w:val="single" w:sz="8" w:space="0" w:color="auto"/>
            </w:tcBorders>
            <w:shd w:val="clear" w:color="auto" w:fill="auto"/>
            <w:noWrap/>
          </w:tcPr>
          <w:p w14:paraId="59E3379D" w14:textId="05BFE5C1"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7CD97532" w14:textId="7A3C4736"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0314EAF6"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5A69DECB"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49</w:t>
            </w:r>
          </w:p>
        </w:tc>
        <w:tc>
          <w:tcPr>
            <w:tcW w:w="810" w:type="dxa"/>
            <w:tcBorders>
              <w:top w:val="nil"/>
              <w:left w:val="single" w:sz="8" w:space="0" w:color="auto"/>
              <w:bottom w:val="single" w:sz="4" w:space="0" w:color="auto"/>
              <w:right w:val="single" w:sz="4" w:space="0" w:color="auto"/>
            </w:tcBorders>
            <w:shd w:val="clear" w:color="auto" w:fill="auto"/>
            <w:noWrap/>
            <w:hideMark/>
          </w:tcPr>
          <w:p w14:paraId="2A94EB83" w14:textId="694DB068" w:rsidR="00C3364C" w:rsidRPr="002323ED" w:rsidRDefault="00C3364C" w:rsidP="00C3364C">
            <w:pPr>
              <w:jc w:val="center"/>
              <w:rPr>
                <w:sz w:val="18"/>
                <w:szCs w:val="18"/>
              </w:rPr>
            </w:pPr>
            <w:r w:rsidRPr="00E14F2A">
              <w:t xml:space="preserve">-74.7 </w:t>
            </w:r>
          </w:p>
        </w:tc>
        <w:tc>
          <w:tcPr>
            <w:tcW w:w="810" w:type="dxa"/>
            <w:tcBorders>
              <w:top w:val="nil"/>
              <w:left w:val="nil"/>
              <w:bottom w:val="single" w:sz="4" w:space="0" w:color="auto"/>
              <w:right w:val="single" w:sz="8" w:space="0" w:color="auto"/>
            </w:tcBorders>
            <w:shd w:val="clear" w:color="auto" w:fill="auto"/>
            <w:noWrap/>
            <w:vAlign w:val="center"/>
          </w:tcPr>
          <w:p w14:paraId="2E1BCB4B"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7B52D9C1" w14:textId="1B1BD060" w:rsidR="00C3364C" w:rsidRPr="002323ED" w:rsidRDefault="00C3364C" w:rsidP="00C3364C">
            <w:pPr>
              <w:jc w:val="center"/>
              <w:rPr>
                <w:sz w:val="18"/>
                <w:szCs w:val="18"/>
              </w:rPr>
            </w:pPr>
            <w:r w:rsidRPr="00FE5830">
              <w:t xml:space="preserve">-75.9 </w:t>
            </w:r>
          </w:p>
        </w:tc>
        <w:tc>
          <w:tcPr>
            <w:tcW w:w="810" w:type="dxa"/>
            <w:tcBorders>
              <w:top w:val="nil"/>
              <w:left w:val="nil"/>
              <w:bottom w:val="single" w:sz="4" w:space="0" w:color="auto"/>
              <w:right w:val="single" w:sz="8" w:space="0" w:color="auto"/>
            </w:tcBorders>
            <w:shd w:val="clear" w:color="auto" w:fill="auto"/>
            <w:noWrap/>
            <w:vAlign w:val="center"/>
          </w:tcPr>
          <w:p w14:paraId="3478B554" w14:textId="77777777" w:rsidR="00C3364C" w:rsidRPr="004241A1" w:rsidRDefault="00C3364C" w:rsidP="00C3364C">
            <w:pPr>
              <w:jc w:val="center"/>
              <w:rPr>
                <w:sz w:val="18"/>
                <w:szCs w:val="18"/>
              </w:rPr>
            </w:pPr>
          </w:p>
        </w:tc>
        <w:tc>
          <w:tcPr>
            <w:tcW w:w="236" w:type="dxa"/>
            <w:noWrap/>
            <w:hideMark/>
          </w:tcPr>
          <w:p w14:paraId="15D126DE" w14:textId="77777777" w:rsidR="00C3364C" w:rsidRPr="003A1D1C" w:rsidRDefault="00C3364C" w:rsidP="00C3364C">
            <w:pPr>
              <w:jc w:val="center"/>
              <w:rPr>
                <w:sz w:val="18"/>
                <w:szCs w:val="18"/>
              </w:rPr>
            </w:pPr>
          </w:p>
        </w:tc>
        <w:tc>
          <w:tcPr>
            <w:tcW w:w="754" w:type="dxa"/>
            <w:noWrap/>
            <w:hideMark/>
          </w:tcPr>
          <w:p w14:paraId="13CCD3D7"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33E793A2"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56176DFD" w14:textId="33CB692E" w:rsidR="00C3364C" w:rsidRPr="000457DC" w:rsidRDefault="00C3364C" w:rsidP="00C3364C">
            <w:pPr>
              <w:jc w:val="center"/>
              <w:rPr>
                <w:sz w:val="18"/>
                <w:szCs w:val="18"/>
              </w:rPr>
            </w:pPr>
            <w:r w:rsidRPr="004B560D">
              <w:t>-27.3</w:t>
            </w:r>
          </w:p>
        </w:tc>
        <w:tc>
          <w:tcPr>
            <w:tcW w:w="720" w:type="dxa"/>
            <w:tcBorders>
              <w:top w:val="nil"/>
              <w:left w:val="nil"/>
              <w:bottom w:val="single" w:sz="4" w:space="0" w:color="auto"/>
              <w:right w:val="single" w:sz="4" w:space="0" w:color="auto"/>
            </w:tcBorders>
            <w:shd w:val="clear" w:color="auto" w:fill="auto"/>
            <w:noWrap/>
          </w:tcPr>
          <w:p w14:paraId="5BE36F54" w14:textId="1D8EE101"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3F32E359" w14:textId="6ADD3F4C" w:rsidR="00C3364C" w:rsidRPr="000457DC" w:rsidRDefault="00C3364C" w:rsidP="00C3364C">
            <w:pPr>
              <w:jc w:val="center"/>
              <w:rPr>
                <w:sz w:val="18"/>
                <w:szCs w:val="18"/>
              </w:rPr>
            </w:pPr>
            <w:r w:rsidRPr="004B560D">
              <w:t>-26.1</w:t>
            </w:r>
          </w:p>
        </w:tc>
        <w:tc>
          <w:tcPr>
            <w:tcW w:w="716" w:type="dxa"/>
            <w:tcBorders>
              <w:top w:val="nil"/>
              <w:left w:val="nil"/>
              <w:bottom w:val="single" w:sz="4" w:space="0" w:color="auto"/>
              <w:right w:val="single" w:sz="8" w:space="0" w:color="auto"/>
            </w:tcBorders>
            <w:shd w:val="clear" w:color="auto" w:fill="auto"/>
            <w:noWrap/>
          </w:tcPr>
          <w:p w14:paraId="1E48B483" w14:textId="44D22E76"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6641BDA2" w14:textId="7384F414"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03DA8836"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5486A38D" w14:textId="77777777" w:rsidR="00C3364C" w:rsidRPr="004241A1" w:rsidRDefault="00C3364C" w:rsidP="00C3364C">
            <w:pPr>
              <w:jc w:val="center"/>
              <w:rPr>
                <w:sz w:val="18"/>
                <w:szCs w:val="18"/>
              </w:rPr>
            </w:pPr>
            <w:r>
              <w:rPr>
                <w:color w:val="000000"/>
                <w:sz w:val="18"/>
                <w:szCs w:val="18"/>
              </w:rPr>
              <w:t>1551</w:t>
            </w:r>
          </w:p>
        </w:tc>
        <w:tc>
          <w:tcPr>
            <w:tcW w:w="810" w:type="dxa"/>
            <w:tcBorders>
              <w:top w:val="nil"/>
              <w:left w:val="single" w:sz="8" w:space="0" w:color="auto"/>
              <w:bottom w:val="single" w:sz="4" w:space="0" w:color="auto"/>
              <w:right w:val="single" w:sz="4" w:space="0" w:color="auto"/>
            </w:tcBorders>
            <w:shd w:val="clear" w:color="auto" w:fill="auto"/>
            <w:noWrap/>
            <w:hideMark/>
          </w:tcPr>
          <w:p w14:paraId="4C3D3D4E" w14:textId="069A2029" w:rsidR="00C3364C" w:rsidRPr="002323ED" w:rsidRDefault="00C3364C" w:rsidP="00C3364C">
            <w:pPr>
              <w:jc w:val="center"/>
              <w:rPr>
                <w:sz w:val="18"/>
                <w:szCs w:val="18"/>
              </w:rPr>
            </w:pPr>
            <w:r w:rsidRPr="00E14F2A">
              <w:t xml:space="preserve">-76.4 </w:t>
            </w:r>
          </w:p>
        </w:tc>
        <w:tc>
          <w:tcPr>
            <w:tcW w:w="810" w:type="dxa"/>
            <w:tcBorders>
              <w:top w:val="nil"/>
              <w:left w:val="nil"/>
              <w:bottom w:val="single" w:sz="4" w:space="0" w:color="auto"/>
              <w:right w:val="single" w:sz="8" w:space="0" w:color="auto"/>
            </w:tcBorders>
            <w:shd w:val="clear" w:color="auto" w:fill="auto"/>
            <w:noWrap/>
            <w:vAlign w:val="center"/>
          </w:tcPr>
          <w:p w14:paraId="6465A516"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2A7B2F56" w14:textId="7B4AF47A" w:rsidR="00C3364C" w:rsidRPr="002323ED" w:rsidRDefault="00C3364C" w:rsidP="00C3364C">
            <w:pPr>
              <w:jc w:val="center"/>
              <w:rPr>
                <w:sz w:val="18"/>
                <w:szCs w:val="18"/>
              </w:rPr>
            </w:pPr>
            <w:r w:rsidRPr="00FE5830">
              <w:t xml:space="preserve">-76.8 </w:t>
            </w:r>
          </w:p>
        </w:tc>
        <w:tc>
          <w:tcPr>
            <w:tcW w:w="810" w:type="dxa"/>
            <w:tcBorders>
              <w:top w:val="nil"/>
              <w:left w:val="nil"/>
              <w:bottom w:val="single" w:sz="4" w:space="0" w:color="auto"/>
              <w:right w:val="single" w:sz="8" w:space="0" w:color="auto"/>
            </w:tcBorders>
            <w:shd w:val="clear" w:color="auto" w:fill="auto"/>
            <w:noWrap/>
            <w:vAlign w:val="center"/>
          </w:tcPr>
          <w:p w14:paraId="52D3B0C3" w14:textId="77777777" w:rsidR="00C3364C" w:rsidRPr="004241A1" w:rsidRDefault="00C3364C" w:rsidP="00C3364C">
            <w:pPr>
              <w:jc w:val="center"/>
              <w:rPr>
                <w:sz w:val="18"/>
                <w:szCs w:val="18"/>
              </w:rPr>
            </w:pPr>
          </w:p>
        </w:tc>
        <w:tc>
          <w:tcPr>
            <w:tcW w:w="236" w:type="dxa"/>
            <w:noWrap/>
            <w:hideMark/>
          </w:tcPr>
          <w:p w14:paraId="1E30FD5D" w14:textId="77777777" w:rsidR="00C3364C" w:rsidRPr="003A1D1C" w:rsidRDefault="00C3364C" w:rsidP="00C3364C">
            <w:pPr>
              <w:jc w:val="center"/>
              <w:rPr>
                <w:sz w:val="18"/>
                <w:szCs w:val="18"/>
              </w:rPr>
            </w:pPr>
          </w:p>
        </w:tc>
        <w:tc>
          <w:tcPr>
            <w:tcW w:w="754" w:type="dxa"/>
            <w:noWrap/>
            <w:hideMark/>
          </w:tcPr>
          <w:p w14:paraId="58748810"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0994BF42"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2A79FA9B" w14:textId="03070777" w:rsidR="00C3364C" w:rsidRPr="000457DC" w:rsidRDefault="00C3364C" w:rsidP="00C3364C">
            <w:pPr>
              <w:jc w:val="center"/>
              <w:rPr>
                <w:sz w:val="18"/>
                <w:szCs w:val="18"/>
              </w:rPr>
            </w:pPr>
            <w:r w:rsidRPr="004B560D">
              <w:t>-25.6</w:t>
            </w:r>
          </w:p>
        </w:tc>
        <w:tc>
          <w:tcPr>
            <w:tcW w:w="720" w:type="dxa"/>
            <w:tcBorders>
              <w:top w:val="nil"/>
              <w:left w:val="nil"/>
              <w:bottom w:val="single" w:sz="4" w:space="0" w:color="auto"/>
              <w:right w:val="single" w:sz="4" w:space="0" w:color="auto"/>
            </w:tcBorders>
            <w:shd w:val="clear" w:color="auto" w:fill="auto"/>
            <w:noWrap/>
          </w:tcPr>
          <w:p w14:paraId="248FC58E" w14:textId="3FB61F8C"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3A9AA9BC" w14:textId="14D718B8" w:rsidR="00C3364C" w:rsidRPr="000457DC" w:rsidRDefault="00C3364C" w:rsidP="00C3364C">
            <w:pPr>
              <w:jc w:val="center"/>
              <w:rPr>
                <w:sz w:val="18"/>
                <w:szCs w:val="18"/>
              </w:rPr>
            </w:pPr>
            <w:r w:rsidRPr="004B560D">
              <w:t>-25.2</w:t>
            </w:r>
          </w:p>
        </w:tc>
        <w:tc>
          <w:tcPr>
            <w:tcW w:w="716" w:type="dxa"/>
            <w:tcBorders>
              <w:top w:val="nil"/>
              <w:left w:val="nil"/>
              <w:bottom w:val="single" w:sz="4" w:space="0" w:color="auto"/>
              <w:right w:val="single" w:sz="8" w:space="0" w:color="auto"/>
            </w:tcBorders>
            <w:shd w:val="clear" w:color="auto" w:fill="auto"/>
            <w:noWrap/>
          </w:tcPr>
          <w:p w14:paraId="5A6E6045" w14:textId="1ADBFE79"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57702223" w14:textId="29CA1080"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517251F8"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71A83DE1"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53</w:t>
            </w:r>
          </w:p>
        </w:tc>
        <w:tc>
          <w:tcPr>
            <w:tcW w:w="810" w:type="dxa"/>
            <w:tcBorders>
              <w:top w:val="nil"/>
              <w:left w:val="single" w:sz="8" w:space="0" w:color="auto"/>
              <w:bottom w:val="single" w:sz="4" w:space="0" w:color="auto"/>
              <w:right w:val="single" w:sz="4" w:space="0" w:color="auto"/>
            </w:tcBorders>
            <w:shd w:val="clear" w:color="auto" w:fill="auto"/>
            <w:noWrap/>
            <w:hideMark/>
          </w:tcPr>
          <w:p w14:paraId="5E5ADEC4" w14:textId="164D5EAF" w:rsidR="00C3364C" w:rsidRPr="002323ED" w:rsidRDefault="00C3364C" w:rsidP="00C3364C">
            <w:pPr>
              <w:jc w:val="center"/>
              <w:rPr>
                <w:sz w:val="18"/>
                <w:szCs w:val="18"/>
              </w:rPr>
            </w:pPr>
            <w:r w:rsidRPr="00E14F2A">
              <w:t xml:space="preserve">-75.7 </w:t>
            </w:r>
          </w:p>
        </w:tc>
        <w:tc>
          <w:tcPr>
            <w:tcW w:w="810" w:type="dxa"/>
            <w:tcBorders>
              <w:top w:val="nil"/>
              <w:left w:val="nil"/>
              <w:bottom w:val="single" w:sz="4" w:space="0" w:color="auto"/>
              <w:right w:val="single" w:sz="8" w:space="0" w:color="auto"/>
            </w:tcBorders>
            <w:shd w:val="clear" w:color="auto" w:fill="auto"/>
            <w:noWrap/>
            <w:vAlign w:val="center"/>
          </w:tcPr>
          <w:p w14:paraId="5F20F31F"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0E1BD803" w14:textId="46ECE7E0" w:rsidR="00C3364C" w:rsidRPr="002323ED" w:rsidRDefault="00C3364C" w:rsidP="00C3364C">
            <w:pPr>
              <w:jc w:val="center"/>
              <w:rPr>
                <w:sz w:val="18"/>
                <w:szCs w:val="18"/>
              </w:rPr>
            </w:pPr>
            <w:r w:rsidRPr="00FE5830">
              <w:t xml:space="preserve">-75.5 </w:t>
            </w:r>
          </w:p>
        </w:tc>
        <w:tc>
          <w:tcPr>
            <w:tcW w:w="810" w:type="dxa"/>
            <w:tcBorders>
              <w:top w:val="nil"/>
              <w:left w:val="nil"/>
              <w:bottom w:val="single" w:sz="4" w:space="0" w:color="auto"/>
              <w:right w:val="single" w:sz="8" w:space="0" w:color="auto"/>
            </w:tcBorders>
            <w:shd w:val="clear" w:color="auto" w:fill="auto"/>
            <w:noWrap/>
            <w:vAlign w:val="center"/>
          </w:tcPr>
          <w:p w14:paraId="5D3AA635" w14:textId="77777777" w:rsidR="00C3364C" w:rsidRPr="004241A1" w:rsidRDefault="00C3364C" w:rsidP="00C3364C">
            <w:pPr>
              <w:jc w:val="center"/>
              <w:rPr>
                <w:sz w:val="18"/>
                <w:szCs w:val="18"/>
              </w:rPr>
            </w:pPr>
          </w:p>
        </w:tc>
        <w:tc>
          <w:tcPr>
            <w:tcW w:w="236" w:type="dxa"/>
            <w:noWrap/>
            <w:hideMark/>
          </w:tcPr>
          <w:p w14:paraId="2E072528" w14:textId="77777777" w:rsidR="00C3364C" w:rsidRPr="003A1D1C" w:rsidRDefault="00C3364C" w:rsidP="00C3364C">
            <w:pPr>
              <w:jc w:val="center"/>
              <w:rPr>
                <w:sz w:val="18"/>
                <w:szCs w:val="18"/>
              </w:rPr>
            </w:pPr>
          </w:p>
        </w:tc>
        <w:tc>
          <w:tcPr>
            <w:tcW w:w="754" w:type="dxa"/>
            <w:noWrap/>
            <w:hideMark/>
          </w:tcPr>
          <w:p w14:paraId="63294A91"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421E911D"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29B1E9B7" w14:textId="0D0C990B" w:rsidR="00C3364C" w:rsidRPr="000457DC" w:rsidRDefault="00C3364C" w:rsidP="00C3364C">
            <w:pPr>
              <w:jc w:val="center"/>
              <w:rPr>
                <w:sz w:val="18"/>
                <w:szCs w:val="18"/>
              </w:rPr>
            </w:pPr>
            <w:r w:rsidRPr="004B560D">
              <w:t>-26.3</w:t>
            </w:r>
          </w:p>
        </w:tc>
        <w:tc>
          <w:tcPr>
            <w:tcW w:w="720" w:type="dxa"/>
            <w:tcBorders>
              <w:top w:val="nil"/>
              <w:left w:val="nil"/>
              <w:bottom w:val="single" w:sz="4" w:space="0" w:color="auto"/>
              <w:right w:val="single" w:sz="4" w:space="0" w:color="auto"/>
            </w:tcBorders>
            <w:shd w:val="clear" w:color="auto" w:fill="auto"/>
            <w:noWrap/>
          </w:tcPr>
          <w:p w14:paraId="295FE5B4" w14:textId="3757E39C"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5EFBE429" w14:textId="085324BC" w:rsidR="00C3364C" w:rsidRPr="000457DC" w:rsidRDefault="00C3364C" w:rsidP="00C3364C">
            <w:pPr>
              <w:jc w:val="center"/>
              <w:rPr>
                <w:sz w:val="18"/>
                <w:szCs w:val="18"/>
              </w:rPr>
            </w:pPr>
            <w:r w:rsidRPr="004B560D">
              <w:t>-26.5</w:t>
            </w:r>
          </w:p>
        </w:tc>
        <w:tc>
          <w:tcPr>
            <w:tcW w:w="716" w:type="dxa"/>
            <w:tcBorders>
              <w:top w:val="nil"/>
              <w:left w:val="nil"/>
              <w:bottom w:val="single" w:sz="4" w:space="0" w:color="auto"/>
              <w:right w:val="single" w:sz="8" w:space="0" w:color="auto"/>
            </w:tcBorders>
            <w:shd w:val="clear" w:color="auto" w:fill="auto"/>
            <w:noWrap/>
          </w:tcPr>
          <w:p w14:paraId="006CD476" w14:textId="78B4FE8F"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6A1F64FE" w14:textId="7255B484"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41B4F683"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29BF7967"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55</w:t>
            </w:r>
          </w:p>
        </w:tc>
        <w:tc>
          <w:tcPr>
            <w:tcW w:w="810" w:type="dxa"/>
            <w:tcBorders>
              <w:top w:val="nil"/>
              <w:left w:val="single" w:sz="8" w:space="0" w:color="auto"/>
              <w:bottom w:val="single" w:sz="4" w:space="0" w:color="auto"/>
              <w:right w:val="single" w:sz="4" w:space="0" w:color="auto"/>
            </w:tcBorders>
            <w:shd w:val="clear" w:color="auto" w:fill="auto"/>
            <w:noWrap/>
            <w:hideMark/>
          </w:tcPr>
          <w:p w14:paraId="31A123E2" w14:textId="06E0F938" w:rsidR="00C3364C" w:rsidRPr="002323ED" w:rsidRDefault="00C3364C" w:rsidP="00C3364C">
            <w:pPr>
              <w:jc w:val="center"/>
              <w:rPr>
                <w:sz w:val="18"/>
                <w:szCs w:val="18"/>
              </w:rPr>
            </w:pPr>
            <w:r w:rsidRPr="00E14F2A">
              <w:t xml:space="preserve">-74.6 </w:t>
            </w:r>
          </w:p>
        </w:tc>
        <w:tc>
          <w:tcPr>
            <w:tcW w:w="810" w:type="dxa"/>
            <w:tcBorders>
              <w:top w:val="nil"/>
              <w:left w:val="nil"/>
              <w:bottom w:val="single" w:sz="4" w:space="0" w:color="auto"/>
              <w:right w:val="single" w:sz="8" w:space="0" w:color="auto"/>
            </w:tcBorders>
            <w:shd w:val="clear" w:color="auto" w:fill="auto"/>
            <w:noWrap/>
            <w:vAlign w:val="center"/>
          </w:tcPr>
          <w:p w14:paraId="0DEA692D"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74D18F2E" w14:textId="50A7D366" w:rsidR="00C3364C" w:rsidRPr="002323ED" w:rsidRDefault="00C3364C" w:rsidP="00C3364C">
            <w:pPr>
              <w:jc w:val="center"/>
              <w:rPr>
                <w:sz w:val="18"/>
                <w:szCs w:val="18"/>
              </w:rPr>
            </w:pPr>
            <w:r w:rsidRPr="00FE5830">
              <w:t xml:space="preserve">-75.0 </w:t>
            </w:r>
          </w:p>
        </w:tc>
        <w:tc>
          <w:tcPr>
            <w:tcW w:w="810" w:type="dxa"/>
            <w:tcBorders>
              <w:top w:val="nil"/>
              <w:left w:val="nil"/>
              <w:bottom w:val="single" w:sz="4" w:space="0" w:color="auto"/>
              <w:right w:val="single" w:sz="8" w:space="0" w:color="auto"/>
            </w:tcBorders>
            <w:shd w:val="clear" w:color="auto" w:fill="auto"/>
            <w:noWrap/>
            <w:vAlign w:val="center"/>
          </w:tcPr>
          <w:p w14:paraId="266EBB84" w14:textId="77777777" w:rsidR="00C3364C" w:rsidRPr="004241A1" w:rsidRDefault="00C3364C" w:rsidP="00C3364C">
            <w:pPr>
              <w:jc w:val="center"/>
              <w:rPr>
                <w:sz w:val="18"/>
                <w:szCs w:val="18"/>
              </w:rPr>
            </w:pPr>
          </w:p>
        </w:tc>
        <w:tc>
          <w:tcPr>
            <w:tcW w:w="236" w:type="dxa"/>
            <w:noWrap/>
            <w:hideMark/>
          </w:tcPr>
          <w:p w14:paraId="011C8EB3" w14:textId="77777777" w:rsidR="00C3364C" w:rsidRPr="003A1D1C" w:rsidRDefault="00C3364C" w:rsidP="00C3364C">
            <w:pPr>
              <w:jc w:val="center"/>
              <w:rPr>
                <w:sz w:val="18"/>
                <w:szCs w:val="18"/>
              </w:rPr>
            </w:pPr>
          </w:p>
        </w:tc>
        <w:tc>
          <w:tcPr>
            <w:tcW w:w="754" w:type="dxa"/>
            <w:noWrap/>
            <w:hideMark/>
          </w:tcPr>
          <w:p w14:paraId="3F9B110A"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3AE98653"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2BD2ED5A" w14:textId="7A36B1BD" w:rsidR="00C3364C" w:rsidRPr="000457DC" w:rsidRDefault="00C3364C" w:rsidP="00C3364C">
            <w:pPr>
              <w:jc w:val="center"/>
              <w:rPr>
                <w:sz w:val="18"/>
                <w:szCs w:val="18"/>
              </w:rPr>
            </w:pPr>
            <w:r w:rsidRPr="004B560D">
              <w:t>-27.4</w:t>
            </w:r>
          </w:p>
        </w:tc>
        <w:tc>
          <w:tcPr>
            <w:tcW w:w="720" w:type="dxa"/>
            <w:tcBorders>
              <w:top w:val="nil"/>
              <w:left w:val="nil"/>
              <w:bottom w:val="single" w:sz="4" w:space="0" w:color="auto"/>
              <w:right w:val="single" w:sz="4" w:space="0" w:color="auto"/>
            </w:tcBorders>
            <w:shd w:val="clear" w:color="auto" w:fill="auto"/>
            <w:noWrap/>
          </w:tcPr>
          <w:p w14:paraId="55E86F4F" w14:textId="1F4D8B69"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51030CD4" w14:textId="369F0DFC" w:rsidR="00C3364C" w:rsidRPr="000457DC" w:rsidRDefault="00C3364C" w:rsidP="00C3364C">
            <w:pPr>
              <w:jc w:val="center"/>
              <w:rPr>
                <w:sz w:val="18"/>
                <w:szCs w:val="18"/>
              </w:rPr>
            </w:pPr>
            <w:r w:rsidRPr="004B560D">
              <w:t>-27.0</w:t>
            </w:r>
          </w:p>
        </w:tc>
        <w:tc>
          <w:tcPr>
            <w:tcW w:w="716" w:type="dxa"/>
            <w:tcBorders>
              <w:top w:val="nil"/>
              <w:left w:val="nil"/>
              <w:bottom w:val="single" w:sz="4" w:space="0" w:color="auto"/>
              <w:right w:val="single" w:sz="8" w:space="0" w:color="auto"/>
            </w:tcBorders>
            <w:shd w:val="clear" w:color="auto" w:fill="auto"/>
            <w:noWrap/>
          </w:tcPr>
          <w:p w14:paraId="7D1006C4" w14:textId="0EE84F7F"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6AE080AA" w14:textId="39BA44B1"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5F88D824"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5661EA10" w14:textId="77777777" w:rsidR="00C3364C" w:rsidRPr="004241A1" w:rsidRDefault="00C3364C" w:rsidP="00C3364C">
            <w:pPr>
              <w:jc w:val="center"/>
              <w:rPr>
                <w:sz w:val="18"/>
                <w:szCs w:val="18"/>
              </w:rPr>
            </w:pPr>
            <w:r w:rsidRPr="004241A1">
              <w:rPr>
                <w:color w:val="000000"/>
                <w:sz w:val="18"/>
                <w:szCs w:val="18"/>
              </w:rPr>
              <w:t>15</w:t>
            </w:r>
            <w:r>
              <w:rPr>
                <w:color w:val="000000"/>
                <w:sz w:val="18"/>
                <w:szCs w:val="18"/>
              </w:rPr>
              <w:t>57</w:t>
            </w:r>
          </w:p>
        </w:tc>
        <w:tc>
          <w:tcPr>
            <w:tcW w:w="810" w:type="dxa"/>
            <w:tcBorders>
              <w:top w:val="nil"/>
              <w:left w:val="single" w:sz="8" w:space="0" w:color="auto"/>
              <w:bottom w:val="single" w:sz="4" w:space="0" w:color="auto"/>
              <w:right w:val="single" w:sz="4" w:space="0" w:color="auto"/>
            </w:tcBorders>
            <w:shd w:val="clear" w:color="auto" w:fill="auto"/>
            <w:noWrap/>
            <w:hideMark/>
          </w:tcPr>
          <w:p w14:paraId="055D45ED" w14:textId="5A7E5187" w:rsidR="00C3364C" w:rsidRPr="002323ED" w:rsidRDefault="00C3364C" w:rsidP="00C3364C">
            <w:pPr>
              <w:jc w:val="center"/>
              <w:rPr>
                <w:sz w:val="18"/>
                <w:szCs w:val="18"/>
              </w:rPr>
            </w:pPr>
            <w:r w:rsidRPr="00E14F2A">
              <w:t xml:space="preserve">-74.0 </w:t>
            </w:r>
          </w:p>
        </w:tc>
        <w:tc>
          <w:tcPr>
            <w:tcW w:w="810" w:type="dxa"/>
            <w:tcBorders>
              <w:top w:val="nil"/>
              <w:left w:val="nil"/>
              <w:bottom w:val="single" w:sz="4" w:space="0" w:color="auto"/>
              <w:right w:val="single" w:sz="8" w:space="0" w:color="auto"/>
            </w:tcBorders>
            <w:shd w:val="clear" w:color="auto" w:fill="auto"/>
            <w:noWrap/>
            <w:vAlign w:val="center"/>
          </w:tcPr>
          <w:p w14:paraId="66504DF7"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31CBF7C4" w14:textId="4A0A7BD6" w:rsidR="00C3364C" w:rsidRPr="002323ED" w:rsidRDefault="00C3364C" w:rsidP="00C3364C">
            <w:pPr>
              <w:jc w:val="center"/>
              <w:rPr>
                <w:sz w:val="18"/>
                <w:szCs w:val="18"/>
              </w:rPr>
            </w:pPr>
            <w:r w:rsidRPr="00FE5830">
              <w:t xml:space="preserve">-74.1 </w:t>
            </w:r>
          </w:p>
        </w:tc>
        <w:tc>
          <w:tcPr>
            <w:tcW w:w="810" w:type="dxa"/>
            <w:tcBorders>
              <w:top w:val="nil"/>
              <w:left w:val="nil"/>
              <w:bottom w:val="single" w:sz="4" w:space="0" w:color="auto"/>
              <w:right w:val="single" w:sz="8" w:space="0" w:color="auto"/>
            </w:tcBorders>
            <w:shd w:val="clear" w:color="auto" w:fill="auto"/>
            <w:noWrap/>
            <w:vAlign w:val="center"/>
          </w:tcPr>
          <w:p w14:paraId="78ECD76B" w14:textId="77777777" w:rsidR="00C3364C" w:rsidRPr="004241A1" w:rsidRDefault="00C3364C" w:rsidP="00C3364C">
            <w:pPr>
              <w:jc w:val="center"/>
              <w:rPr>
                <w:sz w:val="18"/>
                <w:szCs w:val="18"/>
              </w:rPr>
            </w:pPr>
          </w:p>
        </w:tc>
        <w:tc>
          <w:tcPr>
            <w:tcW w:w="236" w:type="dxa"/>
            <w:noWrap/>
            <w:hideMark/>
          </w:tcPr>
          <w:p w14:paraId="31110D12" w14:textId="77777777" w:rsidR="00C3364C" w:rsidRPr="003A1D1C" w:rsidRDefault="00C3364C" w:rsidP="00C3364C">
            <w:pPr>
              <w:jc w:val="center"/>
              <w:rPr>
                <w:sz w:val="18"/>
                <w:szCs w:val="18"/>
              </w:rPr>
            </w:pPr>
          </w:p>
        </w:tc>
        <w:tc>
          <w:tcPr>
            <w:tcW w:w="754" w:type="dxa"/>
            <w:noWrap/>
            <w:hideMark/>
          </w:tcPr>
          <w:p w14:paraId="762F4646" w14:textId="77777777" w:rsidR="00C3364C" w:rsidRPr="003A1D1C" w:rsidRDefault="00C3364C" w:rsidP="00C3364C">
            <w:pPr>
              <w:jc w:val="center"/>
              <w:rPr>
                <w:sz w:val="18"/>
                <w:szCs w:val="18"/>
              </w:rPr>
            </w:pPr>
            <w:r w:rsidRPr="003A1D1C">
              <w:rPr>
                <w:sz w:val="18"/>
                <w:szCs w:val="18"/>
              </w:rPr>
              <w:t>-</w:t>
            </w:r>
            <w:r>
              <w:rPr>
                <w:sz w:val="18"/>
                <w:szCs w:val="18"/>
              </w:rPr>
              <w:t>102</w:t>
            </w:r>
          </w:p>
        </w:tc>
        <w:tc>
          <w:tcPr>
            <w:tcW w:w="810" w:type="dxa"/>
            <w:noWrap/>
          </w:tcPr>
          <w:p w14:paraId="0EA7EA5D" w14:textId="77777777" w:rsidR="00C3364C" w:rsidRPr="003A1D1C"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5AD699DF" w14:textId="539669AA" w:rsidR="00C3364C" w:rsidRPr="000457DC" w:rsidRDefault="00C3364C" w:rsidP="00C3364C">
            <w:pPr>
              <w:jc w:val="center"/>
              <w:rPr>
                <w:sz w:val="18"/>
                <w:szCs w:val="18"/>
              </w:rPr>
            </w:pPr>
            <w:r w:rsidRPr="004B560D">
              <w:t>-28.0</w:t>
            </w:r>
          </w:p>
        </w:tc>
        <w:tc>
          <w:tcPr>
            <w:tcW w:w="720" w:type="dxa"/>
            <w:tcBorders>
              <w:top w:val="nil"/>
              <w:left w:val="nil"/>
              <w:bottom w:val="single" w:sz="4" w:space="0" w:color="auto"/>
              <w:right w:val="single" w:sz="4" w:space="0" w:color="auto"/>
            </w:tcBorders>
            <w:shd w:val="clear" w:color="auto" w:fill="auto"/>
            <w:noWrap/>
          </w:tcPr>
          <w:p w14:paraId="75D9E0AB" w14:textId="4C6070E1" w:rsidR="00C3364C" w:rsidRPr="004241A1" w:rsidRDefault="00C3364C" w:rsidP="00C3364C">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428CE619" w14:textId="2126637B" w:rsidR="00C3364C" w:rsidRPr="000457DC" w:rsidRDefault="00C3364C" w:rsidP="00C3364C">
            <w:pPr>
              <w:jc w:val="center"/>
              <w:rPr>
                <w:sz w:val="18"/>
                <w:szCs w:val="18"/>
              </w:rPr>
            </w:pPr>
            <w:r w:rsidRPr="004B560D">
              <w:t>-27.9</w:t>
            </w:r>
          </w:p>
        </w:tc>
        <w:tc>
          <w:tcPr>
            <w:tcW w:w="716" w:type="dxa"/>
            <w:tcBorders>
              <w:top w:val="nil"/>
              <w:left w:val="nil"/>
              <w:bottom w:val="single" w:sz="4" w:space="0" w:color="auto"/>
              <w:right w:val="single" w:sz="8" w:space="0" w:color="auto"/>
            </w:tcBorders>
            <w:shd w:val="clear" w:color="auto" w:fill="auto"/>
            <w:noWrap/>
          </w:tcPr>
          <w:p w14:paraId="32642F2A" w14:textId="58C322F9"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tcPr>
          <w:p w14:paraId="48722F2E" w14:textId="5E64F37B" w:rsidR="00C3364C" w:rsidRDefault="00C3364C" w:rsidP="00C3364C">
            <w:pPr>
              <w:jc w:val="center"/>
              <w:rPr>
                <w:rFonts w:ascii="Calibri" w:hAnsi="Calibri" w:cs="Calibri"/>
                <w:color w:val="000000"/>
              </w:rPr>
            </w:pPr>
            <w:r w:rsidRPr="00A264CB">
              <w:rPr>
                <w:color w:val="000000"/>
                <w:sz w:val="18"/>
                <w:szCs w:val="18"/>
              </w:rPr>
              <w:t>&gt;40</w:t>
            </w:r>
          </w:p>
        </w:tc>
      </w:tr>
      <w:tr w:rsidR="00C3364C" w:rsidRPr="00446C12" w14:paraId="30D24532"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1FD8D484" w14:textId="77777777" w:rsidR="00C3364C" w:rsidRPr="004241A1" w:rsidRDefault="00C3364C" w:rsidP="00C3364C">
            <w:pPr>
              <w:jc w:val="center"/>
              <w:rPr>
                <w:sz w:val="18"/>
                <w:szCs w:val="18"/>
              </w:rPr>
            </w:pPr>
            <w:r w:rsidRPr="004241A1">
              <w:rPr>
                <w:color w:val="000000"/>
                <w:sz w:val="18"/>
                <w:szCs w:val="18"/>
              </w:rPr>
              <w:t>1</w:t>
            </w:r>
            <w:r>
              <w:rPr>
                <w:color w:val="000000"/>
                <w:sz w:val="18"/>
                <w:szCs w:val="18"/>
              </w:rPr>
              <w:t>559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5C5D93F5" w14:textId="77777777" w:rsidR="00C3364C" w:rsidRPr="002323ED"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tcPr>
          <w:p w14:paraId="0D020D33" w14:textId="5B4FB2EB" w:rsidR="00C3364C" w:rsidRPr="004241A1" w:rsidRDefault="00C3364C" w:rsidP="00C3364C">
            <w:pPr>
              <w:jc w:val="center"/>
              <w:rPr>
                <w:sz w:val="18"/>
                <w:szCs w:val="18"/>
              </w:rPr>
            </w:pPr>
            <w:r w:rsidRPr="00042FB4">
              <w:t xml:space="preserve">-52.0 </w:t>
            </w:r>
          </w:p>
        </w:tc>
        <w:tc>
          <w:tcPr>
            <w:tcW w:w="810" w:type="dxa"/>
            <w:tcBorders>
              <w:top w:val="nil"/>
              <w:left w:val="nil"/>
              <w:bottom w:val="single" w:sz="4" w:space="0" w:color="auto"/>
              <w:right w:val="single" w:sz="4" w:space="0" w:color="auto"/>
            </w:tcBorders>
            <w:shd w:val="clear" w:color="auto" w:fill="auto"/>
            <w:noWrap/>
            <w:vAlign w:val="center"/>
            <w:hideMark/>
          </w:tcPr>
          <w:p w14:paraId="22C12649" w14:textId="77777777" w:rsidR="00C3364C" w:rsidRPr="002323ED" w:rsidRDefault="00C3364C" w:rsidP="00C3364C">
            <w:pPr>
              <w:jc w:val="center"/>
              <w:rPr>
                <w:sz w:val="18"/>
                <w:szCs w:val="18"/>
              </w:rPr>
            </w:pPr>
            <w:r>
              <w:rPr>
                <w:sz w:val="18"/>
                <w:szCs w:val="18"/>
              </w:rPr>
              <w:t>-</w:t>
            </w:r>
          </w:p>
        </w:tc>
        <w:tc>
          <w:tcPr>
            <w:tcW w:w="810" w:type="dxa"/>
            <w:tcBorders>
              <w:top w:val="nil"/>
              <w:left w:val="nil"/>
              <w:bottom w:val="single" w:sz="4" w:space="0" w:color="auto"/>
              <w:right w:val="single" w:sz="8" w:space="0" w:color="auto"/>
            </w:tcBorders>
            <w:shd w:val="clear" w:color="auto" w:fill="auto"/>
            <w:noWrap/>
          </w:tcPr>
          <w:p w14:paraId="66E6804E" w14:textId="107A7F33" w:rsidR="00C3364C" w:rsidRPr="004241A1" w:rsidRDefault="00C3364C" w:rsidP="00C3364C">
            <w:pPr>
              <w:jc w:val="center"/>
              <w:rPr>
                <w:sz w:val="18"/>
                <w:szCs w:val="18"/>
              </w:rPr>
            </w:pPr>
            <w:r w:rsidRPr="0088724F">
              <w:t xml:space="preserve">-52.8 </w:t>
            </w:r>
          </w:p>
        </w:tc>
        <w:tc>
          <w:tcPr>
            <w:tcW w:w="236" w:type="dxa"/>
            <w:noWrap/>
            <w:hideMark/>
          </w:tcPr>
          <w:p w14:paraId="33D51C9C" w14:textId="77777777" w:rsidR="00C3364C" w:rsidRPr="003A1D1C" w:rsidRDefault="00C3364C" w:rsidP="00C3364C">
            <w:pPr>
              <w:jc w:val="center"/>
              <w:rPr>
                <w:sz w:val="18"/>
                <w:szCs w:val="18"/>
              </w:rPr>
            </w:pPr>
          </w:p>
        </w:tc>
        <w:tc>
          <w:tcPr>
            <w:tcW w:w="754" w:type="dxa"/>
            <w:noWrap/>
          </w:tcPr>
          <w:p w14:paraId="11B75235" w14:textId="77777777" w:rsidR="00C3364C" w:rsidRPr="003A1D1C" w:rsidRDefault="00C3364C" w:rsidP="00C3364C">
            <w:pPr>
              <w:jc w:val="center"/>
              <w:rPr>
                <w:sz w:val="18"/>
                <w:szCs w:val="18"/>
              </w:rPr>
            </w:pPr>
          </w:p>
        </w:tc>
        <w:tc>
          <w:tcPr>
            <w:tcW w:w="810" w:type="dxa"/>
            <w:noWrap/>
            <w:hideMark/>
          </w:tcPr>
          <w:p w14:paraId="40D9844F" w14:textId="77777777" w:rsidR="00C3364C" w:rsidRPr="003A1D1C" w:rsidRDefault="00C3364C" w:rsidP="00C3364C">
            <w:pPr>
              <w:jc w:val="center"/>
              <w:rPr>
                <w:sz w:val="18"/>
                <w:szCs w:val="18"/>
              </w:rPr>
            </w:pPr>
            <w:r w:rsidRPr="003A1D1C">
              <w:rPr>
                <w:sz w:val="18"/>
                <w:szCs w:val="18"/>
              </w:rPr>
              <w:t>-</w:t>
            </w:r>
            <w:r>
              <w:rPr>
                <w:sz w:val="18"/>
                <w:szCs w:val="18"/>
              </w:rPr>
              <w:t>75</w:t>
            </w:r>
          </w:p>
        </w:tc>
        <w:tc>
          <w:tcPr>
            <w:tcW w:w="720" w:type="dxa"/>
            <w:tcBorders>
              <w:top w:val="nil"/>
              <w:left w:val="nil"/>
              <w:bottom w:val="single" w:sz="4" w:space="0" w:color="auto"/>
              <w:right w:val="single" w:sz="4" w:space="0" w:color="auto"/>
            </w:tcBorders>
            <w:shd w:val="clear" w:color="auto" w:fill="auto"/>
            <w:noWrap/>
          </w:tcPr>
          <w:p w14:paraId="73B5A85B" w14:textId="51219AA0" w:rsidR="00C3364C" w:rsidRPr="004241A1"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1B08AD36" w14:textId="567CCBF6" w:rsidR="00C3364C" w:rsidRPr="000457DC" w:rsidRDefault="00C3364C" w:rsidP="00C3364C">
            <w:pPr>
              <w:jc w:val="center"/>
              <w:rPr>
                <w:sz w:val="18"/>
                <w:szCs w:val="18"/>
              </w:rPr>
            </w:pPr>
            <w:r w:rsidRPr="004B560D">
              <w:t>-23.0</w:t>
            </w:r>
          </w:p>
        </w:tc>
        <w:tc>
          <w:tcPr>
            <w:tcW w:w="810" w:type="dxa"/>
            <w:tcBorders>
              <w:top w:val="nil"/>
              <w:left w:val="nil"/>
              <w:bottom w:val="single" w:sz="4" w:space="0" w:color="auto"/>
              <w:right w:val="single" w:sz="4" w:space="0" w:color="auto"/>
            </w:tcBorders>
            <w:shd w:val="clear" w:color="auto" w:fill="auto"/>
            <w:noWrap/>
          </w:tcPr>
          <w:p w14:paraId="36E9B7BA" w14:textId="0CA98D83"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3F3A1C82" w14:textId="153D217C" w:rsidR="00C3364C" w:rsidRPr="000457DC" w:rsidRDefault="00C3364C" w:rsidP="00C3364C">
            <w:pPr>
              <w:jc w:val="center"/>
              <w:rPr>
                <w:sz w:val="18"/>
                <w:szCs w:val="18"/>
              </w:rPr>
            </w:pPr>
            <w:r w:rsidRPr="004B560D">
              <w:t>-22.2</w:t>
            </w:r>
          </w:p>
        </w:tc>
        <w:tc>
          <w:tcPr>
            <w:tcW w:w="716" w:type="dxa"/>
            <w:tcBorders>
              <w:top w:val="nil"/>
              <w:left w:val="nil"/>
              <w:bottom w:val="single" w:sz="4" w:space="0" w:color="auto"/>
              <w:right w:val="single" w:sz="8" w:space="0" w:color="auto"/>
            </w:tcBorders>
          </w:tcPr>
          <w:p w14:paraId="33647B13" w14:textId="4F27E1C2" w:rsidR="00C3364C" w:rsidRDefault="00C3364C" w:rsidP="00C3364C">
            <w:pPr>
              <w:jc w:val="center"/>
              <w:rPr>
                <w:color w:val="000000"/>
                <w:sz w:val="18"/>
                <w:szCs w:val="18"/>
              </w:rPr>
            </w:pPr>
            <w:r w:rsidRPr="00A264CB">
              <w:rPr>
                <w:color w:val="000000"/>
                <w:sz w:val="18"/>
                <w:szCs w:val="18"/>
              </w:rPr>
              <w:t>&gt;40</w:t>
            </w:r>
          </w:p>
        </w:tc>
      </w:tr>
      <w:tr w:rsidR="00C3364C" w:rsidRPr="00446C12" w14:paraId="2B6ADA9E"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0DB558F9" w14:textId="77777777" w:rsidR="00C3364C" w:rsidRPr="004241A1" w:rsidRDefault="00C3364C" w:rsidP="00C3364C">
            <w:pPr>
              <w:jc w:val="center"/>
              <w:rPr>
                <w:sz w:val="18"/>
                <w:szCs w:val="18"/>
              </w:rPr>
            </w:pPr>
            <w:r w:rsidRPr="004241A1">
              <w:rPr>
                <w:color w:val="000000"/>
                <w:sz w:val="18"/>
                <w:szCs w:val="18"/>
              </w:rPr>
              <w:t>1</w:t>
            </w:r>
            <w:r>
              <w:rPr>
                <w:color w:val="000000"/>
                <w:sz w:val="18"/>
                <w:szCs w:val="18"/>
              </w:rPr>
              <w:t>569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0122F8B7"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35AC370F" w14:textId="74641468" w:rsidR="00C3364C" w:rsidRPr="004241A1" w:rsidRDefault="00C3364C" w:rsidP="00C3364C">
            <w:pPr>
              <w:jc w:val="center"/>
              <w:rPr>
                <w:sz w:val="18"/>
                <w:szCs w:val="18"/>
              </w:rPr>
            </w:pPr>
            <w:r w:rsidRPr="00042FB4">
              <w:t xml:space="preserve">-52.8 </w:t>
            </w:r>
          </w:p>
        </w:tc>
        <w:tc>
          <w:tcPr>
            <w:tcW w:w="810" w:type="dxa"/>
            <w:tcBorders>
              <w:top w:val="nil"/>
              <w:left w:val="nil"/>
              <w:bottom w:val="single" w:sz="4" w:space="0" w:color="auto"/>
              <w:right w:val="single" w:sz="4" w:space="0" w:color="auto"/>
            </w:tcBorders>
            <w:shd w:val="clear" w:color="auto" w:fill="auto"/>
            <w:noWrap/>
            <w:vAlign w:val="center"/>
          </w:tcPr>
          <w:p w14:paraId="2AC9053B"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7CDA7203" w14:textId="1A5D056A" w:rsidR="00C3364C" w:rsidRPr="004241A1" w:rsidRDefault="00C3364C" w:rsidP="00C3364C">
            <w:pPr>
              <w:jc w:val="center"/>
              <w:rPr>
                <w:sz w:val="18"/>
                <w:szCs w:val="18"/>
              </w:rPr>
            </w:pPr>
            <w:r w:rsidRPr="0088724F">
              <w:t xml:space="preserve">-52.7 </w:t>
            </w:r>
          </w:p>
        </w:tc>
        <w:tc>
          <w:tcPr>
            <w:tcW w:w="236" w:type="dxa"/>
            <w:noWrap/>
            <w:hideMark/>
          </w:tcPr>
          <w:p w14:paraId="6354C52A" w14:textId="77777777" w:rsidR="00C3364C" w:rsidRPr="003A1D1C" w:rsidRDefault="00C3364C" w:rsidP="00C3364C">
            <w:pPr>
              <w:jc w:val="center"/>
              <w:rPr>
                <w:sz w:val="18"/>
                <w:szCs w:val="18"/>
              </w:rPr>
            </w:pPr>
          </w:p>
        </w:tc>
        <w:tc>
          <w:tcPr>
            <w:tcW w:w="754" w:type="dxa"/>
            <w:noWrap/>
          </w:tcPr>
          <w:p w14:paraId="461CC1A3" w14:textId="77777777" w:rsidR="00C3364C" w:rsidRPr="003A1D1C" w:rsidRDefault="00C3364C" w:rsidP="00C3364C">
            <w:pPr>
              <w:jc w:val="center"/>
              <w:rPr>
                <w:sz w:val="18"/>
                <w:szCs w:val="18"/>
              </w:rPr>
            </w:pPr>
          </w:p>
        </w:tc>
        <w:tc>
          <w:tcPr>
            <w:tcW w:w="810" w:type="dxa"/>
            <w:noWrap/>
            <w:hideMark/>
          </w:tcPr>
          <w:p w14:paraId="583D5AD6" w14:textId="77777777" w:rsidR="00C3364C" w:rsidRPr="003A1D1C" w:rsidRDefault="00C3364C" w:rsidP="00C3364C">
            <w:pPr>
              <w:jc w:val="center"/>
              <w:rPr>
                <w:sz w:val="18"/>
                <w:szCs w:val="18"/>
              </w:rPr>
            </w:pPr>
            <w:r w:rsidRPr="003A1D1C">
              <w:rPr>
                <w:sz w:val="18"/>
                <w:szCs w:val="18"/>
              </w:rPr>
              <w:t>-</w:t>
            </w:r>
            <w:r>
              <w:rPr>
                <w:sz w:val="18"/>
                <w:szCs w:val="18"/>
              </w:rPr>
              <w:t>75</w:t>
            </w:r>
          </w:p>
        </w:tc>
        <w:tc>
          <w:tcPr>
            <w:tcW w:w="720" w:type="dxa"/>
            <w:tcBorders>
              <w:top w:val="nil"/>
              <w:left w:val="nil"/>
              <w:bottom w:val="single" w:sz="4" w:space="0" w:color="auto"/>
              <w:right w:val="single" w:sz="4" w:space="0" w:color="auto"/>
            </w:tcBorders>
            <w:shd w:val="clear" w:color="auto" w:fill="auto"/>
            <w:noWrap/>
          </w:tcPr>
          <w:p w14:paraId="44D2AEAA" w14:textId="653A61B2" w:rsidR="00C3364C" w:rsidRPr="004241A1"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61839150" w14:textId="4A4E97F9" w:rsidR="00C3364C" w:rsidRPr="000457DC" w:rsidRDefault="00C3364C" w:rsidP="00C3364C">
            <w:pPr>
              <w:jc w:val="center"/>
              <w:rPr>
                <w:sz w:val="18"/>
                <w:szCs w:val="18"/>
              </w:rPr>
            </w:pPr>
            <w:r w:rsidRPr="004B560D">
              <w:t>-22.2</w:t>
            </w:r>
          </w:p>
        </w:tc>
        <w:tc>
          <w:tcPr>
            <w:tcW w:w="810" w:type="dxa"/>
            <w:tcBorders>
              <w:top w:val="nil"/>
              <w:left w:val="nil"/>
              <w:bottom w:val="single" w:sz="4" w:space="0" w:color="auto"/>
              <w:right w:val="single" w:sz="4" w:space="0" w:color="auto"/>
            </w:tcBorders>
            <w:shd w:val="clear" w:color="auto" w:fill="auto"/>
            <w:noWrap/>
          </w:tcPr>
          <w:p w14:paraId="0F6A96F0" w14:textId="44291375"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072D25BF" w14:textId="7CA2FEE1" w:rsidR="00C3364C" w:rsidRPr="000457DC" w:rsidRDefault="00C3364C" w:rsidP="00C3364C">
            <w:pPr>
              <w:jc w:val="center"/>
              <w:rPr>
                <w:sz w:val="18"/>
                <w:szCs w:val="18"/>
              </w:rPr>
            </w:pPr>
            <w:r w:rsidRPr="004B560D">
              <w:t>-22.3</w:t>
            </w:r>
          </w:p>
        </w:tc>
        <w:tc>
          <w:tcPr>
            <w:tcW w:w="716" w:type="dxa"/>
            <w:tcBorders>
              <w:top w:val="nil"/>
              <w:left w:val="nil"/>
              <w:bottom w:val="single" w:sz="4" w:space="0" w:color="auto"/>
              <w:right w:val="single" w:sz="8" w:space="0" w:color="auto"/>
            </w:tcBorders>
          </w:tcPr>
          <w:p w14:paraId="6A0DB879" w14:textId="32B7BECB" w:rsidR="00C3364C" w:rsidRDefault="00C3364C" w:rsidP="00C3364C">
            <w:pPr>
              <w:jc w:val="center"/>
              <w:rPr>
                <w:color w:val="000000"/>
                <w:sz w:val="18"/>
                <w:szCs w:val="18"/>
              </w:rPr>
            </w:pPr>
            <w:r w:rsidRPr="00A264CB">
              <w:rPr>
                <w:color w:val="000000"/>
                <w:sz w:val="18"/>
                <w:szCs w:val="18"/>
              </w:rPr>
              <w:t>&gt;40</w:t>
            </w:r>
          </w:p>
        </w:tc>
      </w:tr>
      <w:tr w:rsidR="00C3364C" w:rsidRPr="00446C12" w14:paraId="497DEDCC" w14:textId="77777777" w:rsidTr="005B4946">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0D4F1460" w14:textId="77777777" w:rsidR="00C3364C" w:rsidRPr="004241A1" w:rsidRDefault="00C3364C" w:rsidP="00C3364C">
            <w:pPr>
              <w:jc w:val="center"/>
              <w:rPr>
                <w:sz w:val="18"/>
                <w:szCs w:val="18"/>
              </w:rPr>
            </w:pPr>
            <w:r w:rsidRPr="004241A1">
              <w:rPr>
                <w:color w:val="000000"/>
                <w:sz w:val="18"/>
                <w:szCs w:val="18"/>
              </w:rPr>
              <w:t>1</w:t>
            </w:r>
            <w:r>
              <w:rPr>
                <w:color w:val="000000"/>
                <w:sz w:val="18"/>
                <w:szCs w:val="18"/>
              </w:rPr>
              <w:t>579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2DCD53E9"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3918CB7D" w14:textId="4DDE2F15" w:rsidR="00C3364C" w:rsidRPr="004241A1" w:rsidRDefault="00C3364C" w:rsidP="00C3364C">
            <w:pPr>
              <w:jc w:val="center"/>
              <w:rPr>
                <w:sz w:val="18"/>
                <w:szCs w:val="18"/>
              </w:rPr>
            </w:pPr>
            <w:r w:rsidRPr="00042FB4">
              <w:t xml:space="preserve">-52.4 </w:t>
            </w:r>
          </w:p>
        </w:tc>
        <w:tc>
          <w:tcPr>
            <w:tcW w:w="810" w:type="dxa"/>
            <w:tcBorders>
              <w:top w:val="nil"/>
              <w:left w:val="nil"/>
              <w:bottom w:val="single" w:sz="4" w:space="0" w:color="auto"/>
              <w:right w:val="single" w:sz="4" w:space="0" w:color="auto"/>
            </w:tcBorders>
            <w:shd w:val="clear" w:color="auto" w:fill="auto"/>
            <w:noWrap/>
            <w:vAlign w:val="center"/>
          </w:tcPr>
          <w:p w14:paraId="07435CF2"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3E515DEC" w14:textId="1782849C" w:rsidR="00C3364C" w:rsidRPr="004241A1" w:rsidRDefault="00C3364C" w:rsidP="00C3364C">
            <w:pPr>
              <w:jc w:val="center"/>
              <w:rPr>
                <w:sz w:val="18"/>
                <w:szCs w:val="18"/>
              </w:rPr>
            </w:pPr>
            <w:r w:rsidRPr="0088724F">
              <w:t xml:space="preserve">-52.4 </w:t>
            </w:r>
          </w:p>
        </w:tc>
        <w:tc>
          <w:tcPr>
            <w:tcW w:w="236" w:type="dxa"/>
            <w:noWrap/>
            <w:hideMark/>
          </w:tcPr>
          <w:p w14:paraId="528CEE71" w14:textId="77777777" w:rsidR="00C3364C" w:rsidRPr="003A1D1C" w:rsidRDefault="00C3364C" w:rsidP="00C3364C">
            <w:pPr>
              <w:jc w:val="center"/>
              <w:rPr>
                <w:sz w:val="18"/>
                <w:szCs w:val="18"/>
              </w:rPr>
            </w:pPr>
          </w:p>
        </w:tc>
        <w:tc>
          <w:tcPr>
            <w:tcW w:w="754" w:type="dxa"/>
            <w:noWrap/>
          </w:tcPr>
          <w:p w14:paraId="03A43860" w14:textId="77777777" w:rsidR="00C3364C" w:rsidRPr="003A1D1C" w:rsidRDefault="00C3364C" w:rsidP="00C3364C">
            <w:pPr>
              <w:jc w:val="center"/>
              <w:rPr>
                <w:sz w:val="18"/>
                <w:szCs w:val="18"/>
              </w:rPr>
            </w:pPr>
          </w:p>
        </w:tc>
        <w:tc>
          <w:tcPr>
            <w:tcW w:w="810" w:type="dxa"/>
            <w:noWrap/>
            <w:hideMark/>
          </w:tcPr>
          <w:p w14:paraId="4E136DC0" w14:textId="77777777" w:rsidR="00C3364C" w:rsidRPr="003A1D1C" w:rsidRDefault="00C3364C" w:rsidP="00C3364C">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5A664567" w14:textId="2864C3DB" w:rsidR="00C3364C" w:rsidRPr="004241A1"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2081546A" w14:textId="56AE3CD1" w:rsidR="00C3364C" w:rsidRPr="000457DC" w:rsidRDefault="00C3364C" w:rsidP="00C3364C">
            <w:pPr>
              <w:jc w:val="center"/>
              <w:rPr>
                <w:sz w:val="18"/>
                <w:szCs w:val="18"/>
              </w:rPr>
            </w:pPr>
            <w:r w:rsidRPr="004B560D">
              <w:t>-22.6</w:t>
            </w:r>
          </w:p>
        </w:tc>
        <w:tc>
          <w:tcPr>
            <w:tcW w:w="810" w:type="dxa"/>
            <w:tcBorders>
              <w:top w:val="nil"/>
              <w:left w:val="nil"/>
              <w:bottom w:val="single" w:sz="4" w:space="0" w:color="auto"/>
              <w:right w:val="single" w:sz="4" w:space="0" w:color="auto"/>
            </w:tcBorders>
            <w:shd w:val="clear" w:color="auto" w:fill="auto"/>
            <w:noWrap/>
          </w:tcPr>
          <w:p w14:paraId="1C9031BD" w14:textId="756002DA"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62D0E138" w14:textId="480B01BB" w:rsidR="00C3364C" w:rsidRPr="000457DC" w:rsidRDefault="00C3364C" w:rsidP="00C3364C">
            <w:pPr>
              <w:jc w:val="center"/>
              <w:rPr>
                <w:sz w:val="18"/>
                <w:szCs w:val="18"/>
              </w:rPr>
            </w:pPr>
            <w:r w:rsidRPr="004B560D">
              <w:t>-22.6</w:t>
            </w:r>
          </w:p>
        </w:tc>
        <w:tc>
          <w:tcPr>
            <w:tcW w:w="716" w:type="dxa"/>
            <w:tcBorders>
              <w:top w:val="nil"/>
              <w:left w:val="nil"/>
              <w:bottom w:val="single" w:sz="4" w:space="0" w:color="auto"/>
              <w:right w:val="single" w:sz="8" w:space="0" w:color="auto"/>
            </w:tcBorders>
          </w:tcPr>
          <w:p w14:paraId="025D1F14" w14:textId="3A5B0BD9" w:rsidR="00C3364C" w:rsidRDefault="00C3364C" w:rsidP="00C3364C">
            <w:pPr>
              <w:jc w:val="center"/>
              <w:rPr>
                <w:color w:val="000000"/>
                <w:sz w:val="18"/>
                <w:szCs w:val="18"/>
              </w:rPr>
            </w:pPr>
            <w:r w:rsidRPr="00A264CB">
              <w:rPr>
                <w:color w:val="000000"/>
                <w:sz w:val="18"/>
                <w:szCs w:val="18"/>
              </w:rPr>
              <w:t>&gt;40</w:t>
            </w:r>
          </w:p>
        </w:tc>
      </w:tr>
      <w:tr w:rsidR="00C3364C" w:rsidRPr="00446C12" w14:paraId="05A9AC0E" w14:textId="77777777" w:rsidTr="005B4946">
        <w:trPr>
          <w:trHeight w:val="435"/>
        </w:trPr>
        <w:tc>
          <w:tcPr>
            <w:tcW w:w="810" w:type="dxa"/>
            <w:tcBorders>
              <w:top w:val="nil"/>
              <w:left w:val="single" w:sz="4" w:space="0" w:color="auto"/>
              <w:bottom w:val="single" w:sz="4" w:space="0" w:color="auto"/>
              <w:right w:val="nil"/>
            </w:tcBorders>
            <w:shd w:val="clear" w:color="000000" w:fill="FFFFFF"/>
            <w:noWrap/>
            <w:vAlign w:val="center"/>
            <w:hideMark/>
          </w:tcPr>
          <w:p w14:paraId="7F189967" w14:textId="77777777" w:rsidR="00C3364C" w:rsidRPr="004241A1" w:rsidRDefault="00C3364C" w:rsidP="00C3364C">
            <w:pPr>
              <w:jc w:val="center"/>
              <w:rPr>
                <w:sz w:val="18"/>
                <w:szCs w:val="18"/>
              </w:rPr>
            </w:pPr>
            <w:r w:rsidRPr="004241A1">
              <w:rPr>
                <w:color w:val="000000"/>
                <w:sz w:val="18"/>
                <w:szCs w:val="18"/>
              </w:rPr>
              <w:t>1</w:t>
            </w:r>
            <w:r>
              <w:rPr>
                <w:color w:val="000000"/>
                <w:sz w:val="18"/>
                <w:szCs w:val="18"/>
              </w:rPr>
              <w:t>589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6DC203A5"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4712BB44" w14:textId="0AF74DE7" w:rsidR="00C3364C" w:rsidRPr="004241A1" w:rsidRDefault="00C3364C" w:rsidP="00C3364C">
            <w:pPr>
              <w:jc w:val="center"/>
              <w:rPr>
                <w:sz w:val="18"/>
                <w:szCs w:val="18"/>
              </w:rPr>
            </w:pPr>
            <w:r w:rsidRPr="00042FB4">
              <w:t xml:space="preserve">-52.4 </w:t>
            </w:r>
          </w:p>
        </w:tc>
        <w:tc>
          <w:tcPr>
            <w:tcW w:w="810" w:type="dxa"/>
            <w:tcBorders>
              <w:top w:val="nil"/>
              <w:left w:val="nil"/>
              <w:bottom w:val="single" w:sz="4" w:space="0" w:color="auto"/>
              <w:right w:val="single" w:sz="4" w:space="0" w:color="auto"/>
            </w:tcBorders>
            <w:shd w:val="clear" w:color="auto" w:fill="auto"/>
            <w:noWrap/>
            <w:vAlign w:val="center"/>
          </w:tcPr>
          <w:p w14:paraId="34A6EFF4"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03502BBA" w14:textId="1E61337F" w:rsidR="00C3364C" w:rsidRPr="004241A1" w:rsidRDefault="00C3364C" w:rsidP="00C3364C">
            <w:pPr>
              <w:jc w:val="center"/>
              <w:rPr>
                <w:sz w:val="18"/>
                <w:szCs w:val="18"/>
              </w:rPr>
            </w:pPr>
            <w:r w:rsidRPr="0088724F">
              <w:t xml:space="preserve">-52.4 </w:t>
            </w:r>
          </w:p>
        </w:tc>
        <w:tc>
          <w:tcPr>
            <w:tcW w:w="236" w:type="dxa"/>
            <w:noWrap/>
            <w:hideMark/>
          </w:tcPr>
          <w:p w14:paraId="35AA2802" w14:textId="77777777" w:rsidR="00C3364C" w:rsidRPr="003A1D1C" w:rsidRDefault="00C3364C" w:rsidP="00C3364C">
            <w:pPr>
              <w:jc w:val="center"/>
              <w:rPr>
                <w:sz w:val="18"/>
                <w:szCs w:val="18"/>
              </w:rPr>
            </w:pPr>
          </w:p>
        </w:tc>
        <w:tc>
          <w:tcPr>
            <w:tcW w:w="754" w:type="dxa"/>
            <w:noWrap/>
          </w:tcPr>
          <w:p w14:paraId="5BCD995D" w14:textId="77777777" w:rsidR="00C3364C" w:rsidRPr="003A1D1C" w:rsidRDefault="00C3364C" w:rsidP="00C3364C">
            <w:pPr>
              <w:jc w:val="center"/>
              <w:rPr>
                <w:sz w:val="18"/>
                <w:szCs w:val="18"/>
              </w:rPr>
            </w:pPr>
          </w:p>
        </w:tc>
        <w:tc>
          <w:tcPr>
            <w:tcW w:w="810" w:type="dxa"/>
            <w:noWrap/>
            <w:hideMark/>
          </w:tcPr>
          <w:p w14:paraId="79815DF2" w14:textId="77777777" w:rsidR="00C3364C" w:rsidRPr="003A1D1C" w:rsidRDefault="00C3364C" w:rsidP="00C3364C">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72FE12F5" w14:textId="694E5040" w:rsidR="00C3364C" w:rsidRPr="004241A1"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182A3F90" w14:textId="7C5DFDE7" w:rsidR="00C3364C" w:rsidRPr="000457DC" w:rsidRDefault="00C3364C" w:rsidP="00C3364C">
            <w:pPr>
              <w:jc w:val="center"/>
              <w:rPr>
                <w:sz w:val="18"/>
                <w:szCs w:val="18"/>
              </w:rPr>
            </w:pPr>
            <w:r w:rsidRPr="004B560D">
              <w:t>-22.6</w:t>
            </w:r>
          </w:p>
        </w:tc>
        <w:tc>
          <w:tcPr>
            <w:tcW w:w="810" w:type="dxa"/>
            <w:tcBorders>
              <w:top w:val="nil"/>
              <w:left w:val="nil"/>
              <w:bottom w:val="single" w:sz="4" w:space="0" w:color="auto"/>
              <w:right w:val="single" w:sz="4" w:space="0" w:color="auto"/>
            </w:tcBorders>
            <w:shd w:val="clear" w:color="auto" w:fill="auto"/>
            <w:noWrap/>
          </w:tcPr>
          <w:p w14:paraId="27D522D9" w14:textId="3CE29043"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36A6A6C4" w14:textId="5A24DDBE" w:rsidR="00C3364C" w:rsidRPr="000457DC" w:rsidRDefault="00C3364C" w:rsidP="00C3364C">
            <w:pPr>
              <w:jc w:val="center"/>
              <w:rPr>
                <w:sz w:val="18"/>
                <w:szCs w:val="18"/>
              </w:rPr>
            </w:pPr>
            <w:r w:rsidRPr="004B560D">
              <w:t>-22.6</w:t>
            </w:r>
          </w:p>
        </w:tc>
        <w:tc>
          <w:tcPr>
            <w:tcW w:w="716" w:type="dxa"/>
            <w:tcBorders>
              <w:top w:val="nil"/>
              <w:left w:val="nil"/>
              <w:bottom w:val="single" w:sz="4" w:space="0" w:color="auto"/>
              <w:right w:val="single" w:sz="8" w:space="0" w:color="auto"/>
            </w:tcBorders>
          </w:tcPr>
          <w:p w14:paraId="32586F11" w14:textId="62084389" w:rsidR="00C3364C" w:rsidRDefault="00C3364C" w:rsidP="00C3364C">
            <w:pPr>
              <w:jc w:val="center"/>
              <w:rPr>
                <w:color w:val="000000"/>
                <w:sz w:val="18"/>
                <w:szCs w:val="18"/>
              </w:rPr>
            </w:pPr>
            <w:r w:rsidRPr="00A264CB">
              <w:rPr>
                <w:color w:val="000000"/>
                <w:sz w:val="18"/>
                <w:szCs w:val="18"/>
              </w:rPr>
              <w:t>&gt;40</w:t>
            </w:r>
          </w:p>
        </w:tc>
      </w:tr>
      <w:tr w:rsidR="00C3364C" w:rsidRPr="00446C12" w14:paraId="32A91CC7" w14:textId="77777777" w:rsidTr="005B4946">
        <w:trPr>
          <w:trHeight w:val="420"/>
        </w:trPr>
        <w:tc>
          <w:tcPr>
            <w:tcW w:w="810" w:type="dxa"/>
            <w:tcBorders>
              <w:top w:val="nil"/>
              <w:left w:val="single" w:sz="4" w:space="0" w:color="auto"/>
              <w:bottom w:val="single" w:sz="4" w:space="0" w:color="auto"/>
              <w:right w:val="nil"/>
            </w:tcBorders>
            <w:shd w:val="clear" w:color="000000" w:fill="FFFFFF"/>
            <w:noWrap/>
            <w:vAlign w:val="center"/>
            <w:hideMark/>
          </w:tcPr>
          <w:p w14:paraId="593A567F" w14:textId="77777777" w:rsidR="00C3364C" w:rsidRPr="004241A1" w:rsidRDefault="00C3364C" w:rsidP="00C3364C">
            <w:pPr>
              <w:jc w:val="center"/>
              <w:rPr>
                <w:sz w:val="18"/>
                <w:szCs w:val="18"/>
              </w:rPr>
            </w:pPr>
            <w:r w:rsidRPr="004241A1">
              <w:rPr>
                <w:color w:val="000000"/>
                <w:sz w:val="18"/>
                <w:szCs w:val="18"/>
              </w:rPr>
              <w:t>1</w:t>
            </w:r>
            <w:r>
              <w:rPr>
                <w:color w:val="000000"/>
                <w:sz w:val="18"/>
                <w:szCs w:val="18"/>
              </w:rPr>
              <w:t>599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2E1535EE"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7EC2C599" w14:textId="231D8476" w:rsidR="00C3364C" w:rsidRPr="004241A1" w:rsidRDefault="00C3364C" w:rsidP="00C3364C">
            <w:pPr>
              <w:jc w:val="center"/>
              <w:rPr>
                <w:sz w:val="18"/>
                <w:szCs w:val="18"/>
              </w:rPr>
            </w:pPr>
            <w:r w:rsidRPr="00042FB4">
              <w:t xml:space="preserve">-52.2 </w:t>
            </w:r>
          </w:p>
        </w:tc>
        <w:tc>
          <w:tcPr>
            <w:tcW w:w="810" w:type="dxa"/>
            <w:tcBorders>
              <w:top w:val="nil"/>
              <w:left w:val="nil"/>
              <w:bottom w:val="single" w:sz="4" w:space="0" w:color="auto"/>
              <w:right w:val="single" w:sz="4" w:space="0" w:color="auto"/>
            </w:tcBorders>
            <w:shd w:val="clear" w:color="auto" w:fill="auto"/>
            <w:noWrap/>
            <w:vAlign w:val="center"/>
          </w:tcPr>
          <w:p w14:paraId="11236C21"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16F7F70C" w14:textId="591FA7C5" w:rsidR="00C3364C" w:rsidRPr="004241A1" w:rsidRDefault="00C3364C" w:rsidP="00C3364C">
            <w:pPr>
              <w:jc w:val="center"/>
              <w:rPr>
                <w:sz w:val="18"/>
                <w:szCs w:val="18"/>
              </w:rPr>
            </w:pPr>
            <w:r w:rsidRPr="0088724F">
              <w:t xml:space="preserve">-52.1 </w:t>
            </w:r>
          </w:p>
        </w:tc>
        <w:tc>
          <w:tcPr>
            <w:tcW w:w="236" w:type="dxa"/>
            <w:noWrap/>
            <w:hideMark/>
          </w:tcPr>
          <w:p w14:paraId="41CD3EA8" w14:textId="77777777" w:rsidR="00C3364C" w:rsidRPr="003A1D1C" w:rsidRDefault="00C3364C" w:rsidP="00C3364C">
            <w:pPr>
              <w:jc w:val="center"/>
              <w:rPr>
                <w:sz w:val="18"/>
                <w:szCs w:val="18"/>
              </w:rPr>
            </w:pPr>
          </w:p>
        </w:tc>
        <w:tc>
          <w:tcPr>
            <w:tcW w:w="754" w:type="dxa"/>
            <w:noWrap/>
          </w:tcPr>
          <w:p w14:paraId="79E98ED1" w14:textId="77777777" w:rsidR="00C3364C" w:rsidRPr="003A1D1C" w:rsidRDefault="00C3364C" w:rsidP="00C3364C">
            <w:pPr>
              <w:jc w:val="center"/>
              <w:rPr>
                <w:sz w:val="18"/>
                <w:szCs w:val="18"/>
              </w:rPr>
            </w:pPr>
          </w:p>
        </w:tc>
        <w:tc>
          <w:tcPr>
            <w:tcW w:w="810" w:type="dxa"/>
            <w:noWrap/>
            <w:hideMark/>
          </w:tcPr>
          <w:p w14:paraId="1018D553" w14:textId="77777777" w:rsidR="00C3364C" w:rsidRPr="003A1D1C" w:rsidRDefault="00C3364C" w:rsidP="00C3364C">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23BC8C1F" w14:textId="535BB9D5" w:rsidR="00C3364C" w:rsidRPr="004241A1"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1358593B" w14:textId="53BC8AA8" w:rsidR="00C3364C" w:rsidRPr="000457DC" w:rsidRDefault="00C3364C" w:rsidP="00C3364C">
            <w:pPr>
              <w:jc w:val="center"/>
              <w:rPr>
                <w:sz w:val="18"/>
                <w:szCs w:val="18"/>
              </w:rPr>
            </w:pPr>
            <w:r w:rsidRPr="004B560D">
              <w:t>-22.8</w:t>
            </w:r>
          </w:p>
        </w:tc>
        <w:tc>
          <w:tcPr>
            <w:tcW w:w="810" w:type="dxa"/>
            <w:tcBorders>
              <w:top w:val="nil"/>
              <w:left w:val="nil"/>
              <w:bottom w:val="single" w:sz="4" w:space="0" w:color="auto"/>
              <w:right w:val="single" w:sz="4" w:space="0" w:color="auto"/>
            </w:tcBorders>
            <w:shd w:val="clear" w:color="auto" w:fill="auto"/>
            <w:noWrap/>
          </w:tcPr>
          <w:p w14:paraId="3F63E95A" w14:textId="03204007"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76FBEF05" w14:textId="7E57E364" w:rsidR="00C3364C" w:rsidRPr="000457DC" w:rsidRDefault="00C3364C" w:rsidP="00C3364C">
            <w:pPr>
              <w:jc w:val="center"/>
              <w:rPr>
                <w:sz w:val="18"/>
                <w:szCs w:val="18"/>
              </w:rPr>
            </w:pPr>
            <w:r w:rsidRPr="004B560D">
              <w:t>-22.9</w:t>
            </w:r>
          </w:p>
        </w:tc>
        <w:tc>
          <w:tcPr>
            <w:tcW w:w="716" w:type="dxa"/>
            <w:tcBorders>
              <w:top w:val="nil"/>
              <w:left w:val="nil"/>
              <w:bottom w:val="single" w:sz="4" w:space="0" w:color="auto"/>
              <w:right w:val="single" w:sz="8" w:space="0" w:color="auto"/>
            </w:tcBorders>
          </w:tcPr>
          <w:p w14:paraId="3A0D7E0A" w14:textId="7E0C3953" w:rsidR="00C3364C" w:rsidRDefault="00C3364C" w:rsidP="00C3364C">
            <w:pPr>
              <w:jc w:val="center"/>
              <w:rPr>
                <w:color w:val="000000"/>
                <w:sz w:val="18"/>
                <w:szCs w:val="18"/>
              </w:rPr>
            </w:pPr>
            <w:r w:rsidRPr="00A264CB">
              <w:rPr>
                <w:color w:val="000000"/>
                <w:sz w:val="18"/>
                <w:szCs w:val="18"/>
              </w:rPr>
              <w:t>&gt;40</w:t>
            </w:r>
          </w:p>
        </w:tc>
      </w:tr>
      <w:tr w:rsidR="00C3364C" w:rsidRPr="00446C12" w14:paraId="55E64C65" w14:textId="77777777" w:rsidTr="005B4946">
        <w:trPr>
          <w:trHeight w:val="435"/>
        </w:trPr>
        <w:tc>
          <w:tcPr>
            <w:tcW w:w="810" w:type="dxa"/>
            <w:tcBorders>
              <w:top w:val="nil"/>
              <w:left w:val="single" w:sz="4" w:space="0" w:color="auto"/>
              <w:bottom w:val="single" w:sz="4" w:space="0" w:color="auto"/>
              <w:right w:val="nil"/>
            </w:tcBorders>
            <w:shd w:val="clear" w:color="000000" w:fill="FFFFFF"/>
            <w:noWrap/>
            <w:vAlign w:val="center"/>
            <w:hideMark/>
          </w:tcPr>
          <w:p w14:paraId="1CC1BB49" w14:textId="77777777" w:rsidR="00C3364C" w:rsidRPr="004241A1" w:rsidRDefault="00C3364C" w:rsidP="00C3364C">
            <w:pPr>
              <w:jc w:val="center"/>
              <w:rPr>
                <w:sz w:val="18"/>
                <w:szCs w:val="18"/>
              </w:rPr>
            </w:pPr>
            <w:r>
              <w:rPr>
                <w:color w:val="000000"/>
                <w:sz w:val="18"/>
                <w:szCs w:val="18"/>
              </w:rPr>
              <w:t>1608</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4F3AB3D0"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1A1119AB" w14:textId="0B8D9EE7" w:rsidR="00C3364C" w:rsidRPr="004241A1" w:rsidRDefault="00C3364C" w:rsidP="00C3364C">
            <w:pPr>
              <w:jc w:val="center"/>
              <w:rPr>
                <w:sz w:val="18"/>
                <w:szCs w:val="18"/>
              </w:rPr>
            </w:pPr>
            <w:r w:rsidRPr="00704285">
              <w:t xml:space="preserve">-51.9 </w:t>
            </w:r>
          </w:p>
        </w:tc>
        <w:tc>
          <w:tcPr>
            <w:tcW w:w="810" w:type="dxa"/>
            <w:tcBorders>
              <w:top w:val="nil"/>
              <w:left w:val="nil"/>
              <w:bottom w:val="single" w:sz="4" w:space="0" w:color="auto"/>
              <w:right w:val="single" w:sz="4" w:space="0" w:color="auto"/>
            </w:tcBorders>
            <w:shd w:val="clear" w:color="auto" w:fill="auto"/>
            <w:noWrap/>
            <w:vAlign w:val="center"/>
          </w:tcPr>
          <w:p w14:paraId="1D126634" w14:textId="77777777" w:rsidR="00C3364C" w:rsidRPr="004241A1" w:rsidRDefault="00C3364C" w:rsidP="00C3364C">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65E78B64" w14:textId="1FA07DAB" w:rsidR="00C3364C" w:rsidRPr="004241A1" w:rsidRDefault="00C3364C" w:rsidP="00C3364C">
            <w:pPr>
              <w:jc w:val="center"/>
              <w:rPr>
                <w:sz w:val="18"/>
                <w:szCs w:val="18"/>
              </w:rPr>
            </w:pPr>
            <w:r w:rsidRPr="00217EB1">
              <w:t xml:space="preserve">-51.9 </w:t>
            </w:r>
          </w:p>
        </w:tc>
        <w:tc>
          <w:tcPr>
            <w:tcW w:w="236" w:type="dxa"/>
            <w:tcBorders>
              <w:bottom w:val="single" w:sz="4" w:space="0" w:color="auto"/>
            </w:tcBorders>
            <w:noWrap/>
            <w:hideMark/>
          </w:tcPr>
          <w:p w14:paraId="7EDB657F" w14:textId="77777777" w:rsidR="00C3364C" w:rsidRPr="003A1D1C" w:rsidRDefault="00C3364C" w:rsidP="00C3364C">
            <w:pPr>
              <w:jc w:val="center"/>
              <w:rPr>
                <w:sz w:val="18"/>
                <w:szCs w:val="18"/>
              </w:rPr>
            </w:pPr>
          </w:p>
        </w:tc>
        <w:tc>
          <w:tcPr>
            <w:tcW w:w="754" w:type="dxa"/>
            <w:tcBorders>
              <w:bottom w:val="single" w:sz="4" w:space="0" w:color="auto"/>
            </w:tcBorders>
            <w:noWrap/>
          </w:tcPr>
          <w:p w14:paraId="41D1C81A" w14:textId="77777777" w:rsidR="00C3364C" w:rsidRPr="003A1D1C" w:rsidRDefault="00C3364C" w:rsidP="00C3364C">
            <w:pPr>
              <w:jc w:val="center"/>
              <w:rPr>
                <w:sz w:val="18"/>
                <w:szCs w:val="18"/>
              </w:rPr>
            </w:pPr>
          </w:p>
        </w:tc>
        <w:tc>
          <w:tcPr>
            <w:tcW w:w="810" w:type="dxa"/>
            <w:tcBorders>
              <w:bottom w:val="single" w:sz="4" w:space="0" w:color="auto"/>
            </w:tcBorders>
            <w:noWrap/>
            <w:hideMark/>
          </w:tcPr>
          <w:p w14:paraId="27F656CD" w14:textId="77777777" w:rsidR="00C3364C" w:rsidRPr="003A1D1C" w:rsidRDefault="00C3364C" w:rsidP="00C3364C">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306CC9A5" w14:textId="0CBB6EE1" w:rsidR="00C3364C" w:rsidRPr="004241A1" w:rsidRDefault="00C3364C" w:rsidP="00C3364C">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58808A3E" w14:textId="50F1041E" w:rsidR="00C3364C" w:rsidRPr="000457DC" w:rsidRDefault="00C3364C" w:rsidP="00C3364C">
            <w:pPr>
              <w:jc w:val="center"/>
              <w:rPr>
                <w:sz w:val="18"/>
                <w:szCs w:val="18"/>
              </w:rPr>
            </w:pPr>
            <w:r w:rsidRPr="004B560D">
              <w:t>-23.1</w:t>
            </w:r>
          </w:p>
        </w:tc>
        <w:tc>
          <w:tcPr>
            <w:tcW w:w="810" w:type="dxa"/>
            <w:tcBorders>
              <w:top w:val="nil"/>
              <w:left w:val="nil"/>
              <w:bottom w:val="single" w:sz="4" w:space="0" w:color="auto"/>
              <w:right w:val="single" w:sz="4" w:space="0" w:color="auto"/>
            </w:tcBorders>
            <w:shd w:val="clear" w:color="auto" w:fill="auto"/>
            <w:noWrap/>
          </w:tcPr>
          <w:p w14:paraId="56445B6B" w14:textId="4937C8D7" w:rsidR="00C3364C" w:rsidRPr="004241A1" w:rsidRDefault="00C3364C" w:rsidP="00C3364C">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1773EB1F" w14:textId="108153F5" w:rsidR="00C3364C" w:rsidRPr="000457DC" w:rsidRDefault="00C3364C" w:rsidP="00C3364C">
            <w:pPr>
              <w:jc w:val="center"/>
              <w:rPr>
                <w:sz w:val="18"/>
                <w:szCs w:val="18"/>
              </w:rPr>
            </w:pPr>
            <w:r w:rsidRPr="004B560D">
              <w:t>-23.1</w:t>
            </w:r>
          </w:p>
        </w:tc>
        <w:tc>
          <w:tcPr>
            <w:tcW w:w="716" w:type="dxa"/>
            <w:tcBorders>
              <w:top w:val="nil"/>
              <w:left w:val="nil"/>
              <w:bottom w:val="single" w:sz="4" w:space="0" w:color="auto"/>
              <w:right w:val="single" w:sz="8" w:space="0" w:color="auto"/>
            </w:tcBorders>
          </w:tcPr>
          <w:p w14:paraId="550FB02B" w14:textId="625102DF" w:rsidR="00C3364C" w:rsidRDefault="00C3364C" w:rsidP="00C3364C">
            <w:pPr>
              <w:jc w:val="center"/>
              <w:rPr>
                <w:color w:val="000000"/>
                <w:sz w:val="18"/>
                <w:szCs w:val="18"/>
              </w:rPr>
            </w:pPr>
            <w:r w:rsidRPr="00A264CB">
              <w:rPr>
                <w:color w:val="000000"/>
                <w:sz w:val="18"/>
                <w:szCs w:val="18"/>
              </w:rPr>
              <w:t>&gt;40</w:t>
            </w:r>
          </w:p>
        </w:tc>
      </w:tr>
      <w:tr w:rsidR="00C3364C" w:rsidRPr="00446C12" w14:paraId="15117BCF"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0D924F" w14:textId="77777777" w:rsidR="00C3364C" w:rsidRDefault="00C3364C" w:rsidP="00C3364C">
            <w:pPr>
              <w:jc w:val="center"/>
              <w:rPr>
                <w:color w:val="000000"/>
                <w:sz w:val="18"/>
                <w:szCs w:val="18"/>
              </w:rPr>
            </w:pPr>
            <w:r>
              <w:rPr>
                <w:color w:val="000000"/>
                <w:sz w:val="18"/>
                <w:szCs w:val="18"/>
              </w:rPr>
              <w:lastRenderedPageBreak/>
              <w:t>1609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2D5D0"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5C162CE" w14:textId="01A560D4" w:rsidR="00C3364C" w:rsidRPr="004241A1" w:rsidRDefault="00C3364C" w:rsidP="00C3364C">
            <w:pPr>
              <w:jc w:val="center"/>
              <w:rPr>
                <w:sz w:val="18"/>
                <w:szCs w:val="18"/>
              </w:rPr>
            </w:pPr>
            <w:r w:rsidRPr="00704285">
              <w:t xml:space="preserve">-52.1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8554B"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FED23FF" w14:textId="3E67B757" w:rsidR="00C3364C" w:rsidRPr="004241A1" w:rsidRDefault="00C3364C" w:rsidP="00C3364C">
            <w:pPr>
              <w:jc w:val="center"/>
              <w:rPr>
                <w:sz w:val="18"/>
                <w:szCs w:val="18"/>
              </w:rPr>
            </w:pPr>
            <w:r w:rsidRPr="00217EB1">
              <w:t xml:space="preserve">-52.0 </w:t>
            </w:r>
          </w:p>
        </w:tc>
        <w:tc>
          <w:tcPr>
            <w:tcW w:w="236" w:type="dxa"/>
            <w:tcBorders>
              <w:top w:val="single" w:sz="4" w:space="0" w:color="auto"/>
              <w:left w:val="single" w:sz="4" w:space="0" w:color="auto"/>
              <w:bottom w:val="single" w:sz="4" w:space="0" w:color="auto"/>
              <w:right w:val="single" w:sz="4" w:space="0" w:color="auto"/>
            </w:tcBorders>
            <w:noWrap/>
          </w:tcPr>
          <w:p w14:paraId="378AA9F4"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5DA6D7F2"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64B744BD" w14:textId="77777777" w:rsidR="00C3364C" w:rsidRPr="003A1D1C" w:rsidRDefault="00C3364C" w:rsidP="00C3364C">
            <w:pPr>
              <w:jc w:val="center"/>
              <w:rPr>
                <w:sz w:val="18"/>
                <w:szCs w:val="18"/>
              </w:rPr>
            </w:pPr>
            <w:r>
              <w:rPr>
                <w:sz w:val="18"/>
                <w:szCs w:val="18"/>
              </w:rPr>
              <w:t>-72.5</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65D50117" w14:textId="4C7E98D2"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3797C7EA" w14:textId="7F561EBB" w:rsidR="00C3364C" w:rsidRPr="000457DC" w:rsidRDefault="00C3364C" w:rsidP="00C3364C">
            <w:pPr>
              <w:jc w:val="center"/>
              <w:rPr>
                <w:color w:val="000000"/>
                <w:sz w:val="18"/>
                <w:szCs w:val="18"/>
              </w:rPr>
            </w:pPr>
            <w:r w:rsidRPr="004B560D">
              <w:t>-20.4</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4DD3FD0" w14:textId="25E5DEE0"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46E5E64E" w14:textId="75245472" w:rsidR="00C3364C" w:rsidRPr="000457DC" w:rsidRDefault="00C3364C" w:rsidP="00C3364C">
            <w:pPr>
              <w:jc w:val="center"/>
              <w:rPr>
                <w:color w:val="000000"/>
                <w:sz w:val="18"/>
                <w:szCs w:val="18"/>
              </w:rPr>
            </w:pPr>
            <w:r w:rsidRPr="004B560D">
              <w:t>-20.5</w:t>
            </w:r>
          </w:p>
        </w:tc>
        <w:tc>
          <w:tcPr>
            <w:tcW w:w="716" w:type="dxa"/>
            <w:tcBorders>
              <w:top w:val="single" w:sz="4" w:space="0" w:color="auto"/>
              <w:left w:val="single" w:sz="4" w:space="0" w:color="auto"/>
              <w:bottom w:val="single" w:sz="4" w:space="0" w:color="auto"/>
              <w:right w:val="single" w:sz="4" w:space="0" w:color="auto"/>
            </w:tcBorders>
          </w:tcPr>
          <w:p w14:paraId="7CC10CB5" w14:textId="7AF07072" w:rsidR="00C3364C" w:rsidRDefault="00C3364C" w:rsidP="00C3364C">
            <w:pPr>
              <w:jc w:val="center"/>
              <w:rPr>
                <w:color w:val="000000"/>
                <w:sz w:val="18"/>
                <w:szCs w:val="18"/>
              </w:rPr>
            </w:pPr>
            <w:r w:rsidRPr="00A264CB">
              <w:rPr>
                <w:color w:val="000000"/>
                <w:sz w:val="18"/>
                <w:szCs w:val="18"/>
              </w:rPr>
              <w:t>&gt;40</w:t>
            </w:r>
          </w:p>
        </w:tc>
      </w:tr>
      <w:tr w:rsidR="00C3364C" w:rsidRPr="00446C12" w14:paraId="18C555A8"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C77802" w14:textId="77777777" w:rsidR="00C3364C" w:rsidRDefault="00C3364C" w:rsidP="00C3364C">
            <w:pPr>
              <w:jc w:val="center"/>
              <w:rPr>
                <w:color w:val="000000"/>
                <w:sz w:val="18"/>
                <w:szCs w:val="18"/>
              </w:rPr>
            </w:pPr>
            <w:r>
              <w:rPr>
                <w:color w:val="000000"/>
                <w:sz w:val="18"/>
                <w:szCs w:val="18"/>
              </w:rPr>
              <w:t>1610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3CD54"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6F8D8DE" w14:textId="13E16D34" w:rsidR="00C3364C" w:rsidRPr="004241A1" w:rsidRDefault="00C3364C" w:rsidP="00C3364C">
            <w:pPr>
              <w:jc w:val="center"/>
              <w:rPr>
                <w:sz w:val="18"/>
                <w:szCs w:val="18"/>
              </w:rPr>
            </w:pPr>
            <w:r w:rsidRPr="00704285">
              <w:t xml:space="preserve">-51.9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4B62F"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0EDF487" w14:textId="6290B1D0" w:rsidR="00C3364C" w:rsidRPr="004241A1" w:rsidRDefault="00C3364C" w:rsidP="00C3364C">
            <w:pPr>
              <w:jc w:val="center"/>
              <w:rPr>
                <w:sz w:val="18"/>
                <w:szCs w:val="18"/>
              </w:rPr>
            </w:pPr>
            <w:r w:rsidRPr="00217EB1">
              <w:t xml:space="preserve">-52.0 </w:t>
            </w:r>
          </w:p>
        </w:tc>
        <w:tc>
          <w:tcPr>
            <w:tcW w:w="236" w:type="dxa"/>
            <w:tcBorders>
              <w:top w:val="single" w:sz="4" w:space="0" w:color="auto"/>
              <w:left w:val="single" w:sz="4" w:space="0" w:color="auto"/>
              <w:bottom w:val="single" w:sz="4" w:space="0" w:color="auto"/>
              <w:right w:val="single" w:sz="4" w:space="0" w:color="auto"/>
            </w:tcBorders>
            <w:noWrap/>
          </w:tcPr>
          <w:p w14:paraId="63CAB582"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72A22D97"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52BBF33D" w14:textId="77777777" w:rsidR="00C3364C" w:rsidRPr="003A1D1C" w:rsidRDefault="00C3364C" w:rsidP="00C3364C">
            <w:pPr>
              <w:jc w:val="center"/>
              <w:rPr>
                <w:sz w:val="18"/>
                <w:szCs w:val="18"/>
              </w:rPr>
            </w:pPr>
            <w:r>
              <w:rPr>
                <w:sz w:val="18"/>
                <w:szCs w:val="18"/>
              </w:rPr>
              <w:t>-70</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F6F4EE5" w14:textId="0DC89054"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3C32519A" w14:textId="0A88655C" w:rsidR="00C3364C" w:rsidRPr="000457DC" w:rsidRDefault="00C3364C" w:rsidP="00C3364C">
            <w:pPr>
              <w:jc w:val="center"/>
              <w:rPr>
                <w:color w:val="000000"/>
                <w:sz w:val="18"/>
                <w:szCs w:val="18"/>
              </w:rPr>
            </w:pPr>
            <w:r w:rsidRPr="004B560D">
              <w:t>-18.1</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1715370" w14:textId="2DA53C6F"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239AEF5E" w14:textId="6D5EA33F" w:rsidR="00C3364C" w:rsidRPr="000457DC" w:rsidRDefault="00C3364C" w:rsidP="00C3364C">
            <w:pPr>
              <w:jc w:val="center"/>
              <w:rPr>
                <w:color w:val="000000"/>
                <w:sz w:val="18"/>
                <w:szCs w:val="18"/>
              </w:rPr>
            </w:pPr>
            <w:r w:rsidRPr="004B560D">
              <w:t>-18.0</w:t>
            </w:r>
          </w:p>
        </w:tc>
        <w:tc>
          <w:tcPr>
            <w:tcW w:w="716" w:type="dxa"/>
            <w:tcBorders>
              <w:top w:val="single" w:sz="4" w:space="0" w:color="auto"/>
              <w:left w:val="single" w:sz="4" w:space="0" w:color="auto"/>
              <w:bottom w:val="single" w:sz="4" w:space="0" w:color="auto"/>
              <w:right w:val="single" w:sz="4" w:space="0" w:color="auto"/>
            </w:tcBorders>
          </w:tcPr>
          <w:p w14:paraId="09DDB069" w14:textId="66434D8A" w:rsidR="00C3364C" w:rsidRDefault="00C3364C" w:rsidP="00C3364C">
            <w:pPr>
              <w:jc w:val="center"/>
              <w:rPr>
                <w:color w:val="000000"/>
                <w:sz w:val="18"/>
                <w:szCs w:val="18"/>
              </w:rPr>
            </w:pPr>
            <w:r w:rsidRPr="00F41CF9">
              <w:rPr>
                <w:color w:val="000000"/>
                <w:sz w:val="18"/>
                <w:szCs w:val="18"/>
              </w:rPr>
              <w:t>&gt;40</w:t>
            </w:r>
          </w:p>
        </w:tc>
      </w:tr>
      <w:tr w:rsidR="00C3364C" w:rsidRPr="00446C12" w14:paraId="327B6F25"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73D9A2" w14:textId="77777777" w:rsidR="00C3364C" w:rsidRDefault="00C3364C" w:rsidP="00C3364C">
            <w:pPr>
              <w:jc w:val="center"/>
              <w:rPr>
                <w:color w:val="000000"/>
                <w:sz w:val="18"/>
                <w:szCs w:val="18"/>
              </w:rPr>
            </w:pPr>
            <w:r>
              <w:rPr>
                <w:color w:val="000000"/>
                <w:sz w:val="18"/>
                <w:szCs w:val="18"/>
              </w:rPr>
              <w:t>1611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10042"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223A6BE" w14:textId="5A956D5A" w:rsidR="00C3364C" w:rsidRPr="004241A1" w:rsidRDefault="00C3364C" w:rsidP="00C3364C">
            <w:pPr>
              <w:jc w:val="center"/>
              <w:rPr>
                <w:sz w:val="18"/>
                <w:szCs w:val="18"/>
              </w:rPr>
            </w:pPr>
            <w:r w:rsidRPr="00704285">
              <w:t xml:space="preserve">-52.0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0746D"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E3F7CA5" w14:textId="4AFA2A3E" w:rsidR="00C3364C" w:rsidRPr="004241A1" w:rsidRDefault="00C3364C" w:rsidP="00C3364C">
            <w:pPr>
              <w:jc w:val="center"/>
              <w:rPr>
                <w:sz w:val="18"/>
                <w:szCs w:val="18"/>
              </w:rPr>
            </w:pPr>
            <w:r w:rsidRPr="00217EB1">
              <w:t xml:space="preserve">-52.0 </w:t>
            </w:r>
          </w:p>
        </w:tc>
        <w:tc>
          <w:tcPr>
            <w:tcW w:w="236" w:type="dxa"/>
            <w:tcBorders>
              <w:top w:val="single" w:sz="4" w:space="0" w:color="auto"/>
              <w:left w:val="single" w:sz="4" w:space="0" w:color="auto"/>
              <w:bottom w:val="single" w:sz="4" w:space="0" w:color="auto"/>
              <w:right w:val="single" w:sz="4" w:space="0" w:color="auto"/>
            </w:tcBorders>
            <w:noWrap/>
          </w:tcPr>
          <w:p w14:paraId="649DBA4E"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12011FA0"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5026F612" w14:textId="77777777" w:rsidR="00C3364C" w:rsidRPr="003A1D1C" w:rsidRDefault="00C3364C" w:rsidP="00C3364C">
            <w:pPr>
              <w:jc w:val="center"/>
              <w:rPr>
                <w:sz w:val="18"/>
                <w:szCs w:val="18"/>
              </w:rPr>
            </w:pPr>
            <w:r>
              <w:rPr>
                <w:sz w:val="18"/>
                <w:szCs w:val="18"/>
              </w:rPr>
              <w:t>-65.6</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1BAEC2E" w14:textId="62A9986D"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7B0359CE" w14:textId="62D4CE86" w:rsidR="00C3364C" w:rsidRPr="000457DC" w:rsidRDefault="00C3364C" w:rsidP="00C3364C">
            <w:pPr>
              <w:jc w:val="center"/>
              <w:rPr>
                <w:color w:val="000000"/>
                <w:sz w:val="18"/>
                <w:szCs w:val="18"/>
              </w:rPr>
            </w:pPr>
            <w:r w:rsidRPr="004B560D">
              <w:t>-13.6</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A991D69" w14:textId="1903D575"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6F0A335D" w14:textId="54448597" w:rsidR="00C3364C" w:rsidRPr="000457DC" w:rsidRDefault="00C3364C" w:rsidP="00C3364C">
            <w:pPr>
              <w:jc w:val="center"/>
              <w:rPr>
                <w:color w:val="000000"/>
                <w:sz w:val="18"/>
                <w:szCs w:val="18"/>
              </w:rPr>
            </w:pPr>
            <w:r w:rsidRPr="004B560D">
              <w:t>-13.6</w:t>
            </w:r>
          </w:p>
        </w:tc>
        <w:tc>
          <w:tcPr>
            <w:tcW w:w="716" w:type="dxa"/>
            <w:tcBorders>
              <w:top w:val="single" w:sz="4" w:space="0" w:color="auto"/>
              <w:left w:val="single" w:sz="4" w:space="0" w:color="auto"/>
              <w:bottom w:val="single" w:sz="4" w:space="0" w:color="auto"/>
              <w:right w:val="single" w:sz="4" w:space="0" w:color="auto"/>
            </w:tcBorders>
          </w:tcPr>
          <w:p w14:paraId="7561580A" w14:textId="4EC291E0" w:rsidR="00C3364C" w:rsidRDefault="00C3364C" w:rsidP="00C3364C">
            <w:pPr>
              <w:jc w:val="center"/>
              <w:rPr>
                <w:color w:val="000000"/>
                <w:sz w:val="18"/>
                <w:szCs w:val="18"/>
              </w:rPr>
            </w:pPr>
            <w:r w:rsidRPr="00F41CF9">
              <w:rPr>
                <w:color w:val="000000"/>
                <w:sz w:val="18"/>
                <w:szCs w:val="18"/>
              </w:rPr>
              <w:t>&gt;40</w:t>
            </w:r>
          </w:p>
        </w:tc>
      </w:tr>
      <w:tr w:rsidR="00C3364C" w:rsidRPr="00446C12" w14:paraId="132EAD3A"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63AD7E" w14:textId="77777777" w:rsidR="00C3364C" w:rsidRDefault="00C3364C" w:rsidP="00C3364C">
            <w:pPr>
              <w:jc w:val="center"/>
              <w:rPr>
                <w:color w:val="000000"/>
                <w:sz w:val="18"/>
                <w:szCs w:val="18"/>
              </w:rPr>
            </w:pPr>
            <w:r>
              <w:rPr>
                <w:color w:val="000000"/>
                <w:sz w:val="18"/>
                <w:szCs w:val="18"/>
              </w:rPr>
              <w:t>1612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38674"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549D527" w14:textId="21282219" w:rsidR="00C3364C" w:rsidRPr="004241A1" w:rsidRDefault="00C3364C" w:rsidP="00C3364C">
            <w:pPr>
              <w:jc w:val="center"/>
              <w:rPr>
                <w:sz w:val="18"/>
                <w:szCs w:val="18"/>
              </w:rPr>
            </w:pPr>
            <w:r w:rsidRPr="00704285">
              <w:t xml:space="preserve">-51.3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2F7CE"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7699458" w14:textId="1F35E31E" w:rsidR="00C3364C" w:rsidRPr="004241A1" w:rsidRDefault="00C3364C" w:rsidP="00C3364C">
            <w:pPr>
              <w:jc w:val="center"/>
              <w:rPr>
                <w:sz w:val="18"/>
                <w:szCs w:val="18"/>
              </w:rPr>
            </w:pPr>
            <w:r w:rsidRPr="00217EB1">
              <w:t xml:space="preserve">-51.2 </w:t>
            </w:r>
          </w:p>
        </w:tc>
        <w:tc>
          <w:tcPr>
            <w:tcW w:w="236" w:type="dxa"/>
            <w:tcBorders>
              <w:top w:val="single" w:sz="4" w:space="0" w:color="auto"/>
              <w:left w:val="single" w:sz="4" w:space="0" w:color="auto"/>
              <w:bottom w:val="single" w:sz="4" w:space="0" w:color="auto"/>
              <w:right w:val="single" w:sz="4" w:space="0" w:color="auto"/>
            </w:tcBorders>
            <w:noWrap/>
          </w:tcPr>
          <w:p w14:paraId="386CCD36"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410950E8"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1D71A847" w14:textId="77777777" w:rsidR="00C3364C" w:rsidRPr="003A1D1C" w:rsidRDefault="00C3364C" w:rsidP="00C3364C">
            <w:pPr>
              <w:jc w:val="center"/>
              <w:rPr>
                <w:sz w:val="18"/>
                <w:szCs w:val="18"/>
              </w:rPr>
            </w:pPr>
            <w:r>
              <w:rPr>
                <w:sz w:val="18"/>
                <w:szCs w:val="18"/>
              </w:rPr>
              <w:t>-61.2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C517706" w14:textId="63C5C805"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4C4FE2BE" w14:textId="0BD7A0FE" w:rsidR="00C3364C" w:rsidRPr="000457DC" w:rsidRDefault="00C3364C" w:rsidP="00C3364C">
            <w:pPr>
              <w:jc w:val="center"/>
              <w:rPr>
                <w:color w:val="000000"/>
                <w:sz w:val="18"/>
                <w:szCs w:val="18"/>
              </w:rPr>
            </w:pPr>
            <w:r w:rsidRPr="004B560D">
              <w:t>-9.9</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FBA6A64" w14:textId="6A47EC24"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1D90503A" w14:textId="46797261" w:rsidR="00C3364C" w:rsidRPr="000457DC" w:rsidRDefault="00C3364C" w:rsidP="00C3364C">
            <w:pPr>
              <w:jc w:val="center"/>
              <w:rPr>
                <w:color w:val="000000"/>
                <w:sz w:val="18"/>
                <w:szCs w:val="18"/>
              </w:rPr>
            </w:pPr>
            <w:r w:rsidRPr="004B560D">
              <w:t>-10.0</w:t>
            </w:r>
          </w:p>
        </w:tc>
        <w:tc>
          <w:tcPr>
            <w:tcW w:w="716" w:type="dxa"/>
            <w:tcBorders>
              <w:top w:val="single" w:sz="4" w:space="0" w:color="auto"/>
              <w:left w:val="single" w:sz="4" w:space="0" w:color="auto"/>
              <w:bottom w:val="single" w:sz="4" w:space="0" w:color="auto"/>
              <w:right w:val="single" w:sz="4" w:space="0" w:color="auto"/>
            </w:tcBorders>
          </w:tcPr>
          <w:p w14:paraId="44628900" w14:textId="114DF0D9" w:rsidR="00C3364C" w:rsidRDefault="00C3364C" w:rsidP="00C3364C">
            <w:pPr>
              <w:jc w:val="center"/>
              <w:rPr>
                <w:color w:val="000000"/>
                <w:sz w:val="18"/>
                <w:szCs w:val="18"/>
              </w:rPr>
            </w:pPr>
            <w:r w:rsidRPr="00F41CF9">
              <w:rPr>
                <w:color w:val="000000"/>
                <w:sz w:val="18"/>
                <w:szCs w:val="18"/>
              </w:rPr>
              <w:t>&gt;40</w:t>
            </w:r>
          </w:p>
        </w:tc>
      </w:tr>
      <w:tr w:rsidR="00C3364C" w:rsidRPr="00446C12" w14:paraId="75320806"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B856F3" w14:textId="77777777" w:rsidR="00C3364C" w:rsidRDefault="00C3364C" w:rsidP="00C3364C">
            <w:pPr>
              <w:jc w:val="center"/>
              <w:rPr>
                <w:color w:val="000000"/>
                <w:sz w:val="18"/>
                <w:szCs w:val="18"/>
              </w:rPr>
            </w:pPr>
            <w:r>
              <w:rPr>
                <w:color w:val="000000"/>
                <w:sz w:val="18"/>
                <w:szCs w:val="18"/>
              </w:rPr>
              <w:t>1613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C69B1"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A9F74BC" w14:textId="6AE9017F" w:rsidR="00C3364C" w:rsidRPr="004241A1" w:rsidRDefault="00C3364C" w:rsidP="00C3364C">
            <w:pPr>
              <w:jc w:val="center"/>
              <w:rPr>
                <w:sz w:val="18"/>
                <w:szCs w:val="18"/>
              </w:rPr>
            </w:pPr>
            <w:r w:rsidRPr="00704285">
              <w:t xml:space="preserve">-49.2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0F89"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7B6E04C" w14:textId="26840457" w:rsidR="00C3364C" w:rsidRPr="004241A1" w:rsidRDefault="00C3364C" w:rsidP="00C3364C">
            <w:pPr>
              <w:jc w:val="center"/>
              <w:rPr>
                <w:sz w:val="18"/>
                <w:szCs w:val="18"/>
              </w:rPr>
            </w:pPr>
            <w:r w:rsidRPr="00217EB1">
              <w:t xml:space="preserve">-48.8 </w:t>
            </w:r>
          </w:p>
        </w:tc>
        <w:tc>
          <w:tcPr>
            <w:tcW w:w="236" w:type="dxa"/>
            <w:tcBorders>
              <w:top w:val="single" w:sz="4" w:space="0" w:color="auto"/>
              <w:left w:val="single" w:sz="4" w:space="0" w:color="auto"/>
              <w:bottom w:val="single" w:sz="4" w:space="0" w:color="auto"/>
              <w:right w:val="single" w:sz="4" w:space="0" w:color="auto"/>
            </w:tcBorders>
            <w:noWrap/>
          </w:tcPr>
          <w:p w14:paraId="7DC7A23E"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6EA80E2B"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0348C52" w14:textId="77777777" w:rsidR="00C3364C" w:rsidRPr="003A1D1C" w:rsidRDefault="00C3364C" w:rsidP="00C3364C">
            <w:pPr>
              <w:jc w:val="center"/>
              <w:rPr>
                <w:sz w:val="18"/>
                <w:szCs w:val="18"/>
              </w:rPr>
            </w:pPr>
            <w:r>
              <w:rPr>
                <w:sz w:val="18"/>
                <w:szCs w:val="18"/>
              </w:rPr>
              <w:t>-56.8</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3AF7F3A4" w14:textId="3C25C50F"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554AA9DA" w14:textId="46681347" w:rsidR="00C3364C" w:rsidRPr="000457DC" w:rsidRDefault="00C3364C" w:rsidP="00C3364C">
            <w:pPr>
              <w:jc w:val="center"/>
              <w:rPr>
                <w:color w:val="000000"/>
                <w:sz w:val="18"/>
                <w:szCs w:val="18"/>
              </w:rPr>
            </w:pPr>
            <w:r w:rsidRPr="004B560D">
              <w:t>-7.6</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C62F0C8" w14:textId="21B8574C"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6ABBE14D" w14:textId="03CF8989" w:rsidR="00C3364C" w:rsidRPr="000457DC" w:rsidRDefault="00C3364C" w:rsidP="00C3364C">
            <w:pPr>
              <w:jc w:val="center"/>
              <w:rPr>
                <w:color w:val="000000"/>
                <w:sz w:val="18"/>
                <w:szCs w:val="18"/>
              </w:rPr>
            </w:pPr>
            <w:r w:rsidRPr="004B560D">
              <w:t>-8.0</w:t>
            </w:r>
          </w:p>
        </w:tc>
        <w:tc>
          <w:tcPr>
            <w:tcW w:w="716" w:type="dxa"/>
            <w:tcBorders>
              <w:top w:val="single" w:sz="4" w:space="0" w:color="auto"/>
              <w:left w:val="single" w:sz="4" w:space="0" w:color="auto"/>
              <w:bottom w:val="single" w:sz="4" w:space="0" w:color="auto"/>
              <w:right w:val="single" w:sz="4" w:space="0" w:color="auto"/>
            </w:tcBorders>
          </w:tcPr>
          <w:p w14:paraId="44BF2D1A" w14:textId="5431BDD5" w:rsidR="00C3364C" w:rsidRDefault="00C3364C" w:rsidP="00C3364C">
            <w:pPr>
              <w:jc w:val="center"/>
              <w:rPr>
                <w:color w:val="000000"/>
                <w:sz w:val="18"/>
                <w:szCs w:val="18"/>
              </w:rPr>
            </w:pPr>
            <w:r w:rsidRPr="00F41CF9">
              <w:rPr>
                <w:color w:val="000000"/>
                <w:sz w:val="18"/>
                <w:szCs w:val="18"/>
              </w:rPr>
              <w:t>&gt;40</w:t>
            </w:r>
          </w:p>
        </w:tc>
      </w:tr>
      <w:tr w:rsidR="00C3364C" w:rsidRPr="00446C12" w14:paraId="0D1FCE64"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6AB642" w14:textId="77777777" w:rsidR="00C3364C" w:rsidRDefault="00C3364C" w:rsidP="00C3364C">
            <w:pPr>
              <w:jc w:val="center"/>
              <w:rPr>
                <w:color w:val="000000"/>
                <w:sz w:val="18"/>
                <w:szCs w:val="18"/>
              </w:rPr>
            </w:pPr>
            <w:r>
              <w:rPr>
                <w:color w:val="000000"/>
                <w:sz w:val="18"/>
                <w:szCs w:val="18"/>
              </w:rPr>
              <w:t>1614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EC0FD"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79EA0E5" w14:textId="68853B6D" w:rsidR="00C3364C" w:rsidRPr="004241A1" w:rsidRDefault="00C3364C" w:rsidP="00C3364C">
            <w:pPr>
              <w:jc w:val="center"/>
              <w:rPr>
                <w:sz w:val="18"/>
                <w:szCs w:val="18"/>
              </w:rPr>
            </w:pPr>
            <w:r w:rsidRPr="00704285">
              <w:t xml:space="preserve">-51.7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F5C1D"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5CDA617" w14:textId="783AAB78" w:rsidR="00C3364C" w:rsidRPr="004241A1" w:rsidRDefault="00C3364C" w:rsidP="00C3364C">
            <w:pPr>
              <w:jc w:val="center"/>
              <w:rPr>
                <w:sz w:val="18"/>
                <w:szCs w:val="18"/>
              </w:rPr>
            </w:pPr>
            <w:r w:rsidRPr="00217EB1">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4D69AD3A"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6A2760FC"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03C0985D" w14:textId="77777777" w:rsidR="00C3364C" w:rsidRPr="003A1D1C" w:rsidRDefault="00C3364C" w:rsidP="00C3364C">
            <w:pPr>
              <w:jc w:val="center"/>
              <w:rPr>
                <w:sz w:val="18"/>
                <w:szCs w:val="18"/>
              </w:rPr>
            </w:pPr>
            <w:r>
              <w:rPr>
                <w:sz w:val="18"/>
                <w:szCs w:val="18"/>
              </w:rPr>
              <w:t>-52.4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EA1E215" w14:textId="4BDBFEAC"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736AFF3D" w14:textId="2FF991A3" w:rsidR="00C3364C" w:rsidRPr="000457DC" w:rsidRDefault="00C3364C" w:rsidP="00C3364C">
            <w:pPr>
              <w:jc w:val="center"/>
              <w:rPr>
                <w:color w:val="000000"/>
                <w:sz w:val="18"/>
                <w:szCs w:val="18"/>
              </w:rPr>
            </w:pPr>
            <w:r w:rsidRPr="004B560D">
              <w:t>-0.7</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ACECF87" w14:textId="1454E093" w:rsidR="00C3364C" w:rsidRPr="000457DC"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1AFC5E5D" w14:textId="61A4F64B" w:rsidR="00C3364C" w:rsidRPr="000457DC" w:rsidRDefault="00C3364C" w:rsidP="00C3364C">
            <w:pPr>
              <w:jc w:val="center"/>
              <w:rPr>
                <w:color w:val="000000"/>
                <w:sz w:val="18"/>
                <w:szCs w:val="18"/>
              </w:rPr>
            </w:pPr>
            <w:r w:rsidRPr="004B560D">
              <w:t>-0.6</w:t>
            </w:r>
          </w:p>
        </w:tc>
        <w:tc>
          <w:tcPr>
            <w:tcW w:w="716" w:type="dxa"/>
            <w:tcBorders>
              <w:top w:val="single" w:sz="4" w:space="0" w:color="auto"/>
              <w:left w:val="single" w:sz="4" w:space="0" w:color="auto"/>
              <w:bottom w:val="single" w:sz="4" w:space="0" w:color="auto"/>
              <w:right w:val="single" w:sz="4" w:space="0" w:color="auto"/>
            </w:tcBorders>
          </w:tcPr>
          <w:p w14:paraId="5EBCD40D" w14:textId="786368EE" w:rsidR="00C3364C" w:rsidRDefault="00C3364C" w:rsidP="00C3364C">
            <w:pPr>
              <w:jc w:val="center"/>
              <w:rPr>
                <w:color w:val="000000"/>
                <w:sz w:val="18"/>
                <w:szCs w:val="18"/>
              </w:rPr>
            </w:pPr>
            <w:r w:rsidRPr="00F41CF9">
              <w:rPr>
                <w:color w:val="000000"/>
                <w:sz w:val="18"/>
                <w:szCs w:val="18"/>
              </w:rPr>
              <w:t>&gt;40</w:t>
            </w:r>
          </w:p>
        </w:tc>
      </w:tr>
      <w:tr w:rsidR="00C3364C" w:rsidRPr="00446C12" w14:paraId="7A4D3CC1"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3D99BD" w14:textId="77777777" w:rsidR="00C3364C" w:rsidRDefault="00C3364C" w:rsidP="00C3364C">
            <w:pPr>
              <w:jc w:val="center"/>
              <w:rPr>
                <w:color w:val="000000"/>
                <w:sz w:val="18"/>
                <w:szCs w:val="18"/>
              </w:rPr>
            </w:pPr>
            <w:r>
              <w:rPr>
                <w:color w:val="000000"/>
                <w:sz w:val="18"/>
                <w:szCs w:val="18"/>
              </w:rPr>
              <w:t>1615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F9F1C"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9C7B888" w14:textId="3D6B8E62" w:rsidR="00C3364C" w:rsidRPr="004241A1" w:rsidRDefault="00C3364C" w:rsidP="00C3364C">
            <w:pPr>
              <w:jc w:val="center"/>
              <w:rPr>
                <w:sz w:val="18"/>
                <w:szCs w:val="18"/>
              </w:rPr>
            </w:pPr>
            <w:r w:rsidRPr="00704285">
              <w:t xml:space="preserve">-51.7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F1E8F"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F443607" w14:textId="5654C004" w:rsidR="00C3364C" w:rsidRPr="004241A1" w:rsidRDefault="00C3364C" w:rsidP="00C3364C">
            <w:pPr>
              <w:jc w:val="center"/>
              <w:rPr>
                <w:sz w:val="18"/>
                <w:szCs w:val="18"/>
              </w:rPr>
            </w:pPr>
            <w:r w:rsidRPr="00217EB1">
              <w:t xml:space="preserve">-51.9 </w:t>
            </w:r>
          </w:p>
        </w:tc>
        <w:tc>
          <w:tcPr>
            <w:tcW w:w="236" w:type="dxa"/>
            <w:tcBorders>
              <w:top w:val="single" w:sz="4" w:space="0" w:color="auto"/>
              <w:left w:val="single" w:sz="4" w:space="0" w:color="auto"/>
              <w:bottom w:val="single" w:sz="4" w:space="0" w:color="auto"/>
              <w:right w:val="single" w:sz="4" w:space="0" w:color="auto"/>
            </w:tcBorders>
            <w:noWrap/>
          </w:tcPr>
          <w:p w14:paraId="76D9A1D3"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16222274"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369066ED" w14:textId="77777777" w:rsidR="00C3364C" w:rsidRPr="003A1D1C" w:rsidRDefault="00C3364C" w:rsidP="00C3364C">
            <w:pPr>
              <w:jc w:val="center"/>
              <w:rPr>
                <w:sz w:val="18"/>
                <w:szCs w:val="18"/>
              </w:rPr>
            </w:pPr>
            <w:r>
              <w:rPr>
                <w:sz w:val="18"/>
                <w:szCs w:val="18"/>
              </w:rPr>
              <w:t>-48.0</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5CC96112" w14:textId="10897B28"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49DDA9D" w14:textId="7AE43A4A" w:rsidR="00C3364C" w:rsidRPr="004241A1" w:rsidRDefault="00C3364C" w:rsidP="00C3364C">
            <w:pPr>
              <w:jc w:val="center"/>
              <w:rPr>
                <w:color w:val="000000"/>
                <w:sz w:val="18"/>
                <w:szCs w:val="18"/>
              </w:rPr>
            </w:pPr>
            <w:r w:rsidRPr="004B560D">
              <w:t>3.7</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6D8822B" w14:textId="209D1575"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B0669E3" w14:textId="31EB8DAA" w:rsidR="00C3364C" w:rsidRPr="004241A1" w:rsidRDefault="00C3364C" w:rsidP="00C3364C">
            <w:pPr>
              <w:jc w:val="center"/>
              <w:rPr>
                <w:color w:val="000000"/>
                <w:sz w:val="18"/>
                <w:szCs w:val="18"/>
              </w:rPr>
            </w:pPr>
            <w:r w:rsidRPr="004B560D">
              <w:t>3.9</w:t>
            </w:r>
          </w:p>
        </w:tc>
        <w:tc>
          <w:tcPr>
            <w:tcW w:w="716" w:type="dxa"/>
            <w:tcBorders>
              <w:top w:val="single" w:sz="4" w:space="0" w:color="auto"/>
              <w:left w:val="single" w:sz="4" w:space="0" w:color="auto"/>
              <w:bottom w:val="single" w:sz="4" w:space="0" w:color="auto"/>
              <w:right w:val="single" w:sz="4" w:space="0" w:color="auto"/>
            </w:tcBorders>
          </w:tcPr>
          <w:p w14:paraId="20190122" w14:textId="147C375B" w:rsidR="00C3364C" w:rsidRDefault="00C3364C" w:rsidP="00C3364C">
            <w:pPr>
              <w:jc w:val="center"/>
              <w:rPr>
                <w:color w:val="000000"/>
                <w:sz w:val="18"/>
                <w:szCs w:val="18"/>
              </w:rPr>
            </w:pPr>
            <w:r w:rsidRPr="00F41CF9">
              <w:rPr>
                <w:color w:val="000000"/>
                <w:sz w:val="18"/>
                <w:szCs w:val="18"/>
              </w:rPr>
              <w:t>&gt;40</w:t>
            </w:r>
          </w:p>
        </w:tc>
      </w:tr>
      <w:tr w:rsidR="00C3364C" w:rsidRPr="00446C12" w14:paraId="209E8F9F"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20BC4A" w14:textId="77777777" w:rsidR="00C3364C" w:rsidRDefault="00C3364C" w:rsidP="00C3364C">
            <w:pPr>
              <w:jc w:val="center"/>
              <w:rPr>
                <w:color w:val="000000"/>
                <w:sz w:val="18"/>
                <w:szCs w:val="18"/>
              </w:rPr>
            </w:pPr>
            <w:r>
              <w:rPr>
                <w:color w:val="000000"/>
                <w:sz w:val="18"/>
                <w:szCs w:val="18"/>
              </w:rPr>
              <w:t>1616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4263F"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59BFDAF" w14:textId="1E105FF9" w:rsidR="00C3364C" w:rsidRPr="004241A1" w:rsidRDefault="00C3364C" w:rsidP="00C3364C">
            <w:pPr>
              <w:jc w:val="center"/>
              <w:rPr>
                <w:sz w:val="18"/>
                <w:szCs w:val="18"/>
              </w:rPr>
            </w:pPr>
            <w:r w:rsidRPr="00704285">
              <w:t xml:space="preserve">-51.8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C64E"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1476A94" w14:textId="0971493F" w:rsidR="00C3364C" w:rsidRPr="004241A1" w:rsidRDefault="00C3364C" w:rsidP="00C3364C">
            <w:pPr>
              <w:jc w:val="center"/>
              <w:rPr>
                <w:sz w:val="18"/>
                <w:szCs w:val="18"/>
              </w:rPr>
            </w:pPr>
            <w:r w:rsidRPr="00217EB1">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7BD06F74"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06509E1E"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5DCEAACE" w14:textId="77777777" w:rsidR="00C3364C" w:rsidRPr="003A1D1C" w:rsidRDefault="00C3364C" w:rsidP="00C3364C">
            <w:pPr>
              <w:jc w:val="center"/>
              <w:rPr>
                <w:sz w:val="18"/>
                <w:szCs w:val="18"/>
              </w:rPr>
            </w:pPr>
            <w:r>
              <w:rPr>
                <w:sz w:val="18"/>
                <w:szCs w:val="18"/>
              </w:rPr>
              <w:t>-43.6</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5C7B8CBB" w14:textId="34A68DCC"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AD2D15B" w14:textId="69F38440" w:rsidR="00C3364C" w:rsidRPr="004241A1" w:rsidRDefault="00C3364C" w:rsidP="00C3364C">
            <w:pPr>
              <w:jc w:val="center"/>
              <w:rPr>
                <w:color w:val="000000"/>
                <w:sz w:val="18"/>
                <w:szCs w:val="18"/>
              </w:rPr>
            </w:pPr>
            <w:r w:rsidRPr="004B560D">
              <w:t>8.2</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4B6475B" w14:textId="3E2585E8"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FDC49D8" w14:textId="4875130B" w:rsidR="00C3364C" w:rsidRPr="004241A1" w:rsidRDefault="00C3364C" w:rsidP="00C3364C">
            <w:pPr>
              <w:jc w:val="center"/>
              <w:rPr>
                <w:color w:val="000000"/>
                <w:sz w:val="18"/>
                <w:szCs w:val="18"/>
              </w:rPr>
            </w:pPr>
            <w:r w:rsidRPr="004B560D">
              <w:t>8.2</w:t>
            </w:r>
          </w:p>
        </w:tc>
        <w:tc>
          <w:tcPr>
            <w:tcW w:w="716" w:type="dxa"/>
            <w:tcBorders>
              <w:top w:val="single" w:sz="4" w:space="0" w:color="auto"/>
              <w:left w:val="single" w:sz="4" w:space="0" w:color="auto"/>
              <w:bottom w:val="single" w:sz="4" w:space="0" w:color="auto"/>
              <w:right w:val="single" w:sz="4" w:space="0" w:color="auto"/>
            </w:tcBorders>
          </w:tcPr>
          <w:p w14:paraId="7109D0DD" w14:textId="7B745707" w:rsidR="00C3364C" w:rsidRDefault="00C3364C" w:rsidP="00C3364C">
            <w:pPr>
              <w:jc w:val="center"/>
              <w:rPr>
                <w:color w:val="000000"/>
                <w:sz w:val="18"/>
                <w:szCs w:val="18"/>
              </w:rPr>
            </w:pPr>
            <w:r w:rsidRPr="00F41CF9">
              <w:rPr>
                <w:color w:val="000000"/>
                <w:sz w:val="18"/>
                <w:szCs w:val="18"/>
              </w:rPr>
              <w:t>&gt;40</w:t>
            </w:r>
          </w:p>
        </w:tc>
      </w:tr>
      <w:tr w:rsidR="00C3364C" w:rsidRPr="00446C12" w14:paraId="2C1CB624"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F87870" w14:textId="77777777" w:rsidR="00C3364C" w:rsidRDefault="00C3364C" w:rsidP="00C3364C">
            <w:pPr>
              <w:jc w:val="center"/>
              <w:rPr>
                <w:color w:val="000000"/>
                <w:sz w:val="18"/>
                <w:szCs w:val="18"/>
              </w:rPr>
            </w:pPr>
            <w:r>
              <w:rPr>
                <w:color w:val="000000"/>
                <w:sz w:val="18"/>
                <w:szCs w:val="18"/>
              </w:rPr>
              <w:t>1617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14AF0"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E14A28B" w14:textId="7FD036AF" w:rsidR="00C3364C" w:rsidRPr="004241A1" w:rsidRDefault="00C3364C" w:rsidP="00C3364C">
            <w:pPr>
              <w:jc w:val="center"/>
              <w:rPr>
                <w:sz w:val="18"/>
                <w:szCs w:val="18"/>
              </w:rPr>
            </w:pPr>
            <w:r w:rsidRPr="00704285">
              <w:t xml:space="preserve">-51.8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C81AB"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CF7486C" w14:textId="41FB87F0" w:rsidR="00C3364C" w:rsidRPr="004241A1" w:rsidRDefault="00C3364C" w:rsidP="00C3364C">
            <w:pPr>
              <w:jc w:val="center"/>
              <w:rPr>
                <w:sz w:val="18"/>
                <w:szCs w:val="18"/>
              </w:rPr>
            </w:pPr>
            <w:r w:rsidRPr="00217EB1">
              <w:t xml:space="preserve">-51.9 </w:t>
            </w:r>
          </w:p>
        </w:tc>
        <w:tc>
          <w:tcPr>
            <w:tcW w:w="236" w:type="dxa"/>
            <w:tcBorders>
              <w:top w:val="single" w:sz="4" w:space="0" w:color="auto"/>
              <w:left w:val="single" w:sz="4" w:space="0" w:color="auto"/>
              <w:bottom w:val="single" w:sz="4" w:space="0" w:color="auto"/>
              <w:right w:val="single" w:sz="4" w:space="0" w:color="auto"/>
            </w:tcBorders>
            <w:noWrap/>
          </w:tcPr>
          <w:p w14:paraId="45A24621"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7D69333B"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7DF5711" w14:textId="77777777" w:rsidR="00C3364C" w:rsidRPr="003A1D1C" w:rsidRDefault="00C3364C" w:rsidP="00C3364C">
            <w:pPr>
              <w:jc w:val="center"/>
              <w:rPr>
                <w:sz w:val="18"/>
                <w:szCs w:val="18"/>
              </w:rPr>
            </w:pPr>
            <w:r>
              <w:rPr>
                <w:sz w:val="18"/>
                <w:szCs w:val="18"/>
              </w:rPr>
              <w:t>-39.2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5E1C1219" w14:textId="4E6865DC"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5EF2AA3" w14:textId="47CFE852" w:rsidR="00C3364C" w:rsidRPr="004241A1" w:rsidRDefault="00C3364C" w:rsidP="00C3364C">
            <w:pPr>
              <w:jc w:val="center"/>
              <w:rPr>
                <w:color w:val="000000"/>
                <w:sz w:val="18"/>
                <w:szCs w:val="18"/>
              </w:rPr>
            </w:pPr>
            <w:r w:rsidRPr="004B560D">
              <w:t>12.6</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3439C15" w14:textId="0E105B26"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3C7CEFD" w14:textId="2DCAEB57" w:rsidR="00C3364C" w:rsidRPr="004241A1" w:rsidRDefault="00C3364C" w:rsidP="00C3364C">
            <w:pPr>
              <w:jc w:val="center"/>
              <w:rPr>
                <w:color w:val="000000"/>
                <w:sz w:val="18"/>
                <w:szCs w:val="18"/>
              </w:rPr>
            </w:pPr>
            <w:r w:rsidRPr="004B560D">
              <w:t>12.7</w:t>
            </w:r>
          </w:p>
        </w:tc>
        <w:tc>
          <w:tcPr>
            <w:tcW w:w="716" w:type="dxa"/>
            <w:tcBorders>
              <w:top w:val="single" w:sz="4" w:space="0" w:color="auto"/>
              <w:left w:val="single" w:sz="4" w:space="0" w:color="auto"/>
              <w:bottom w:val="single" w:sz="4" w:space="0" w:color="auto"/>
              <w:right w:val="single" w:sz="4" w:space="0" w:color="auto"/>
            </w:tcBorders>
          </w:tcPr>
          <w:p w14:paraId="235C6F0B" w14:textId="0578D283" w:rsidR="00C3364C" w:rsidRDefault="00C3364C" w:rsidP="00C3364C">
            <w:pPr>
              <w:jc w:val="center"/>
              <w:rPr>
                <w:color w:val="000000"/>
                <w:sz w:val="18"/>
                <w:szCs w:val="18"/>
              </w:rPr>
            </w:pPr>
            <w:r w:rsidRPr="00F41CF9">
              <w:rPr>
                <w:color w:val="000000"/>
                <w:sz w:val="18"/>
                <w:szCs w:val="18"/>
              </w:rPr>
              <w:t>&gt;40</w:t>
            </w:r>
          </w:p>
        </w:tc>
      </w:tr>
      <w:tr w:rsidR="00C3364C" w:rsidRPr="00446C12" w14:paraId="5BBA22D8"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843EF2" w14:textId="77777777" w:rsidR="00C3364C" w:rsidRDefault="00C3364C" w:rsidP="00C3364C">
            <w:pPr>
              <w:jc w:val="center"/>
              <w:rPr>
                <w:color w:val="000000"/>
                <w:sz w:val="18"/>
                <w:szCs w:val="18"/>
              </w:rPr>
            </w:pPr>
            <w:r>
              <w:rPr>
                <w:color w:val="000000"/>
                <w:sz w:val="18"/>
                <w:szCs w:val="18"/>
              </w:rPr>
              <w:t>1618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FA8C6"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6AA8C20" w14:textId="271080DA" w:rsidR="00C3364C" w:rsidRPr="004241A1" w:rsidRDefault="00C3364C" w:rsidP="00C3364C">
            <w:pPr>
              <w:jc w:val="center"/>
              <w:rPr>
                <w:sz w:val="18"/>
                <w:szCs w:val="18"/>
              </w:rPr>
            </w:pPr>
            <w:r w:rsidRPr="00704285">
              <w:t xml:space="preserve">-52.0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E5316"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15633F5" w14:textId="72E12244" w:rsidR="00C3364C" w:rsidRPr="004241A1" w:rsidRDefault="00C3364C" w:rsidP="00C3364C">
            <w:pPr>
              <w:jc w:val="center"/>
              <w:rPr>
                <w:sz w:val="18"/>
                <w:szCs w:val="18"/>
              </w:rPr>
            </w:pPr>
            <w:r w:rsidRPr="00217EB1">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531403FC"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41E9CD6A"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17A2071" w14:textId="77777777" w:rsidR="00C3364C" w:rsidRPr="003A1D1C" w:rsidRDefault="00C3364C" w:rsidP="00C3364C">
            <w:pPr>
              <w:jc w:val="center"/>
              <w:rPr>
                <w:sz w:val="18"/>
                <w:szCs w:val="18"/>
              </w:rPr>
            </w:pPr>
            <w:r>
              <w:rPr>
                <w:sz w:val="18"/>
                <w:szCs w:val="18"/>
              </w:rPr>
              <w:t>-34.8</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53B6D17" w14:textId="5CB33122"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3D4BD42" w14:textId="422655A3" w:rsidR="00C3364C" w:rsidRPr="004241A1" w:rsidRDefault="00C3364C" w:rsidP="00C3364C">
            <w:pPr>
              <w:jc w:val="center"/>
              <w:rPr>
                <w:color w:val="000000"/>
                <w:sz w:val="18"/>
                <w:szCs w:val="18"/>
              </w:rPr>
            </w:pPr>
            <w:r w:rsidRPr="004B560D">
              <w:t>17.2</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36D65C5" w14:textId="53B038FD"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6E5F369" w14:textId="1B51D129" w:rsidR="00C3364C" w:rsidRPr="004241A1" w:rsidRDefault="00C3364C" w:rsidP="00C3364C">
            <w:pPr>
              <w:jc w:val="center"/>
              <w:rPr>
                <w:color w:val="000000"/>
                <w:sz w:val="18"/>
                <w:szCs w:val="18"/>
              </w:rPr>
            </w:pPr>
            <w:r w:rsidRPr="004B560D">
              <w:t>17.0</w:t>
            </w:r>
          </w:p>
        </w:tc>
        <w:tc>
          <w:tcPr>
            <w:tcW w:w="716" w:type="dxa"/>
            <w:tcBorders>
              <w:top w:val="single" w:sz="4" w:space="0" w:color="auto"/>
              <w:left w:val="single" w:sz="4" w:space="0" w:color="auto"/>
              <w:bottom w:val="single" w:sz="4" w:space="0" w:color="auto"/>
              <w:right w:val="single" w:sz="4" w:space="0" w:color="auto"/>
            </w:tcBorders>
          </w:tcPr>
          <w:p w14:paraId="2EB7C981" w14:textId="4B929ED0" w:rsidR="00C3364C" w:rsidRDefault="00C3364C" w:rsidP="00C3364C">
            <w:pPr>
              <w:jc w:val="center"/>
              <w:rPr>
                <w:color w:val="000000"/>
                <w:sz w:val="18"/>
                <w:szCs w:val="18"/>
              </w:rPr>
            </w:pPr>
            <w:r w:rsidRPr="00F41CF9">
              <w:rPr>
                <w:color w:val="000000"/>
                <w:sz w:val="18"/>
                <w:szCs w:val="18"/>
              </w:rPr>
              <w:t>&gt;40</w:t>
            </w:r>
          </w:p>
        </w:tc>
      </w:tr>
      <w:tr w:rsidR="00C3364C" w:rsidRPr="00446C12" w14:paraId="73089A23"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D78F2A" w14:textId="77777777" w:rsidR="00C3364C" w:rsidRDefault="00C3364C" w:rsidP="00C3364C">
            <w:pPr>
              <w:jc w:val="center"/>
              <w:rPr>
                <w:color w:val="000000"/>
                <w:sz w:val="18"/>
                <w:szCs w:val="18"/>
              </w:rPr>
            </w:pPr>
            <w:r>
              <w:rPr>
                <w:color w:val="000000"/>
                <w:sz w:val="18"/>
                <w:szCs w:val="18"/>
              </w:rPr>
              <w:t>1619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F7CD"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07E607E" w14:textId="14ECD16A" w:rsidR="00C3364C" w:rsidRPr="004241A1" w:rsidRDefault="00C3364C" w:rsidP="00C3364C">
            <w:pPr>
              <w:jc w:val="center"/>
              <w:rPr>
                <w:sz w:val="18"/>
                <w:szCs w:val="18"/>
              </w:rPr>
            </w:pPr>
            <w:r w:rsidRPr="00704285">
              <w:t xml:space="preserve">-51.9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8A6B4"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D301491" w14:textId="2A6BBA19" w:rsidR="00C3364C" w:rsidRPr="004241A1" w:rsidRDefault="00C3364C" w:rsidP="00C3364C">
            <w:pPr>
              <w:jc w:val="center"/>
              <w:rPr>
                <w:sz w:val="18"/>
                <w:szCs w:val="18"/>
              </w:rPr>
            </w:pPr>
            <w:r w:rsidRPr="00217EB1">
              <w:t xml:space="preserve">-51.7 </w:t>
            </w:r>
          </w:p>
        </w:tc>
        <w:tc>
          <w:tcPr>
            <w:tcW w:w="236" w:type="dxa"/>
            <w:tcBorders>
              <w:top w:val="single" w:sz="4" w:space="0" w:color="auto"/>
              <w:left w:val="single" w:sz="4" w:space="0" w:color="auto"/>
              <w:bottom w:val="single" w:sz="4" w:space="0" w:color="auto"/>
              <w:right w:val="single" w:sz="4" w:space="0" w:color="auto"/>
            </w:tcBorders>
            <w:noWrap/>
          </w:tcPr>
          <w:p w14:paraId="7891DBF5"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0EB04BAE"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1C54077D" w14:textId="77777777" w:rsidR="00C3364C" w:rsidRPr="003A1D1C" w:rsidRDefault="00C3364C" w:rsidP="00C3364C">
            <w:pPr>
              <w:jc w:val="center"/>
              <w:rPr>
                <w:sz w:val="18"/>
                <w:szCs w:val="18"/>
              </w:rPr>
            </w:pPr>
            <w:r>
              <w:rPr>
                <w:sz w:val="18"/>
                <w:szCs w:val="18"/>
              </w:rPr>
              <w:t>-30.4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5EAFFF81" w14:textId="2CD1C1B3"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0E9E171" w14:textId="66A662D2" w:rsidR="00C3364C" w:rsidRPr="004241A1" w:rsidRDefault="00C3364C" w:rsidP="00C3364C">
            <w:pPr>
              <w:jc w:val="center"/>
              <w:rPr>
                <w:color w:val="000000"/>
                <w:sz w:val="18"/>
                <w:szCs w:val="18"/>
              </w:rPr>
            </w:pPr>
            <w:r w:rsidRPr="004B560D">
              <w:t>21.5</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77A5CE7" w14:textId="1829F486"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C4AF43E" w14:textId="5280A38A" w:rsidR="00C3364C" w:rsidRPr="004241A1" w:rsidRDefault="00C3364C" w:rsidP="00C3364C">
            <w:pPr>
              <w:jc w:val="center"/>
              <w:rPr>
                <w:color w:val="000000"/>
                <w:sz w:val="18"/>
                <w:szCs w:val="18"/>
              </w:rPr>
            </w:pPr>
            <w:r w:rsidRPr="004B560D">
              <w:t>21.3</w:t>
            </w:r>
          </w:p>
        </w:tc>
        <w:tc>
          <w:tcPr>
            <w:tcW w:w="716" w:type="dxa"/>
            <w:tcBorders>
              <w:top w:val="single" w:sz="4" w:space="0" w:color="auto"/>
              <w:left w:val="single" w:sz="4" w:space="0" w:color="auto"/>
              <w:bottom w:val="single" w:sz="4" w:space="0" w:color="auto"/>
              <w:right w:val="single" w:sz="4" w:space="0" w:color="auto"/>
            </w:tcBorders>
          </w:tcPr>
          <w:p w14:paraId="2288BEB3" w14:textId="363D2390" w:rsidR="00C3364C" w:rsidRDefault="00C3364C" w:rsidP="00C3364C">
            <w:pPr>
              <w:jc w:val="center"/>
              <w:rPr>
                <w:color w:val="000000"/>
                <w:sz w:val="18"/>
                <w:szCs w:val="18"/>
              </w:rPr>
            </w:pPr>
            <w:r w:rsidRPr="00F41CF9">
              <w:rPr>
                <w:color w:val="000000"/>
                <w:sz w:val="18"/>
                <w:szCs w:val="18"/>
              </w:rPr>
              <w:t>&gt;40</w:t>
            </w:r>
          </w:p>
        </w:tc>
      </w:tr>
      <w:tr w:rsidR="00C3364C" w:rsidRPr="00446C12" w14:paraId="4BE88F05"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0E2B00" w14:textId="77777777" w:rsidR="00C3364C" w:rsidRDefault="00C3364C" w:rsidP="00C3364C">
            <w:pPr>
              <w:jc w:val="center"/>
              <w:rPr>
                <w:color w:val="000000"/>
                <w:sz w:val="18"/>
                <w:szCs w:val="18"/>
              </w:rPr>
            </w:pPr>
            <w:r>
              <w:rPr>
                <w:color w:val="000000"/>
                <w:sz w:val="18"/>
                <w:szCs w:val="18"/>
              </w:rPr>
              <w:t>1620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46343"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5B0C705" w14:textId="64E75B1D" w:rsidR="00C3364C" w:rsidRPr="004241A1" w:rsidRDefault="00C3364C" w:rsidP="00C3364C">
            <w:pPr>
              <w:jc w:val="center"/>
              <w:rPr>
                <w:sz w:val="18"/>
                <w:szCs w:val="18"/>
              </w:rPr>
            </w:pPr>
            <w:r w:rsidRPr="00704285">
              <w:t xml:space="preserve">-51.9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0082D"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CD6557A" w14:textId="030A98C8" w:rsidR="00C3364C" w:rsidRPr="004241A1" w:rsidRDefault="00C3364C" w:rsidP="00C3364C">
            <w:pPr>
              <w:jc w:val="center"/>
              <w:rPr>
                <w:sz w:val="18"/>
                <w:szCs w:val="18"/>
              </w:rPr>
            </w:pPr>
            <w:r w:rsidRPr="00217EB1">
              <w:t xml:space="preserve">-51.7 </w:t>
            </w:r>
          </w:p>
        </w:tc>
        <w:tc>
          <w:tcPr>
            <w:tcW w:w="236" w:type="dxa"/>
            <w:tcBorders>
              <w:top w:val="single" w:sz="4" w:space="0" w:color="auto"/>
              <w:left w:val="single" w:sz="4" w:space="0" w:color="auto"/>
              <w:bottom w:val="single" w:sz="4" w:space="0" w:color="auto"/>
              <w:right w:val="single" w:sz="4" w:space="0" w:color="auto"/>
            </w:tcBorders>
            <w:noWrap/>
          </w:tcPr>
          <w:p w14:paraId="259A0CD4"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21EADCE3"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A28A8F6" w14:textId="77777777" w:rsidR="00C3364C" w:rsidRPr="003A1D1C" w:rsidRDefault="00C3364C" w:rsidP="00C3364C">
            <w:pPr>
              <w:jc w:val="center"/>
              <w:rPr>
                <w:sz w:val="18"/>
                <w:szCs w:val="18"/>
              </w:rPr>
            </w:pPr>
            <w:r>
              <w:rPr>
                <w:sz w:val="18"/>
                <w:szCs w:val="18"/>
              </w:rPr>
              <w:t>-26.0</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14E6BD90" w14:textId="2C0EB6F5"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302E8C5" w14:textId="11BF1114" w:rsidR="00C3364C" w:rsidRPr="004241A1" w:rsidRDefault="00C3364C" w:rsidP="00C3364C">
            <w:pPr>
              <w:jc w:val="center"/>
              <w:rPr>
                <w:color w:val="000000"/>
                <w:sz w:val="18"/>
                <w:szCs w:val="18"/>
              </w:rPr>
            </w:pPr>
            <w:r w:rsidRPr="004B560D">
              <w:t>25.9</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1A8B4E4" w14:textId="69FEF8C4"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0307B40" w14:textId="3EC1A689" w:rsidR="00C3364C" w:rsidRPr="004241A1" w:rsidRDefault="00C3364C" w:rsidP="00C3364C">
            <w:pPr>
              <w:jc w:val="center"/>
              <w:rPr>
                <w:color w:val="000000"/>
                <w:sz w:val="18"/>
                <w:szCs w:val="18"/>
              </w:rPr>
            </w:pPr>
            <w:r w:rsidRPr="004B560D">
              <w:t>25.7</w:t>
            </w:r>
          </w:p>
        </w:tc>
        <w:tc>
          <w:tcPr>
            <w:tcW w:w="716" w:type="dxa"/>
            <w:tcBorders>
              <w:top w:val="single" w:sz="4" w:space="0" w:color="auto"/>
              <w:left w:val="single" w:sz="4" w:space="0" w:color="auto"/>
              <w:bottom w:val="single" w:sz="4" w:space="0" w:color="auto"/>
              <w:right w:val="single" w:sz="4" w:space="0" w:color="auto"/>
            </w:tcBorders>
          </w:tcPr>
          <w:p w14:paraId="6EF519B8" w14:textId="03F3046B" w:rsidR="00C3364C" w:rsidRDefault="00C3364C" w:rsidP="00C3364C">
            <w:pPr>
              <w:jc w:val="center"/>
              <w:rPr>
                <w:color w:val="000000"/>
                <w:sz w:val="18"/>
                <w:szCs w:val="18"/>
              </w:rPr>
            </w:pPr>
            <w:r>
              <w:rPr>
                <w:color w:val="000000"/>
                <w:sz w:val="18"/>
                <w:szCs w:val="18"/>
              </w:rPr>
              <w:t>&gt;3</w:t>
            </w:r>
            <w:r w:rsidR="00FC53B2">
              <w:rPr>
                <w:color w:val="000000"/>
                <w:sz w:val="18"/>
                <w:szCs w:val="18"/>
              </w:rPr>
              <w:t>5</w:t>
            </w:r>
          </w:p>
        </w:tc>
      </w:tr>
      <w:tr w:rsidR="00C3364C" w:rsidRPr="00446C12" w14:paraId="08B5BBDC"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B06BEA" w14:textId="77777777" w:rsidR="00C3364C" w:rsidRDefault="00C3364C" w:rsidP="00C3364C">
            <w:pPr>
              <w:jc w:val="center"/>
              <w:rPr>
                <w:color w:val="000000"/>
                <w:sz w:val="18"/>
                <w:szCs w:val="18"/>
              </w:rPr>
            </w:pPr>
            <w:r>
              <w:rPr>
                <w:color w:val="000000"/>
                <w:sz w:val="18"/>
                <w:szCs w:val="18"/>
              </w:rPr>
              <w:t>1621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8F801"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5BF0BE9" w14:textId="67703CFB" w:rsidR="00C3364C" w:rsidRPr="004241A1" w:rsidRDefault="00C3364C" w:rsidP="00C3364C">
            <w:pPr>
              <w:jc w:val="center"/>
              <w:rPr>
                <w:sz w:val="18"/>
                <w:szCs w:val="18"/>
              </w:rPr>
            </w:pPr>
            <w:r w:rsidRPr="00704285">
              <w:t xml:space="preserve">-51.9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8E9C6"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B6D1BC8" w14:textId="5EDB27BC" w:rsidR="00C3364C" w:rsidRPr="004241A1" w:rsidRDefault="00C3364C" w:rsidP="00C3364C">
            <w:pPr>
              <w:jc w:val="center"/>
              <w:rPr>
                <w:sz w:val="18"/>
                <w:szCs w:val="18"/>
              </w:rPr>
            </w:pPr>
            <w:r w:rsidRPr="00217EB1">
              <w:t xml:space="preserve">-51.7 </w:t>
            </w:r>
          </w:p>
        </w:tc>
        <w:tc>
          <w:tcPr>
            <w:tcW w:w="236" w:type="dxa"/>
            <w:tcBorders>
              <w:top w:val="single" w:sz="4" w:space="0" w:color="auto"/>
              <w:left w:val="single" w:sz="4" w:space="0" w:color="auto"/>
              <w:bottom w:val="single" w:sz="4" w:space="0" w:color="auto"/>
              <w:right w:val="single" w:sz="4" w:space="0" w:color="auto"/>
            </w:tcBorders>
            <w:noWrap/>
          </w:tcPr>
          <w:p w14:paraId="33CFB31B"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4216D86B"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017950E6" w14:textId="77777777" w:rsidR="00C3364C" w:rsidRPr="003A1D1C" w:rsidRDefault="00C3364C" w:rsidP="00C3364C">
            <w:pPr>
              <w:jc w:val="center"/>
              <w:rPr>
                <w:sz w:val="18"/>
                <w:szCs w:val="18"/>
              </w:rPr>
            </w:pPr>
            <w:r>
              <w:rPr>
                <w:sz w:val="18"/>
                <w:szCs w:val="18"/>
              </w:rPr>
              <w:t>-21.6</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6213ABC" w14:textId="005EE7E7"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3D6F418" w14:textId="36A591C0" w:rsidR="00C3364C" w:rsidRPr="004241A1" w:rsidRDefault="00C3364C" w:rsidP="00C3364C">
            <w:pPr>
              <w:jc w:val="center"/>
              <w:rPr>
                <w:color w:val="000000"/>
                <w:sz w:val="18"/>
                <w:szCs w:val="18"/>
              </w:rPr>
            </w:pPr>
            <w:r w:rsidRPr="004B560D">
              <w:t>30.3</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85F3218" w14:textId="08D55536"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7119E23" w14:textId="6023BBDB" w:rsidR="00C3364C" w:rsidRPr="004241A1" w:rsidRDefault="00C3364C" w:rsidP="00C3364C">
            <w:pPr>
              <w:jc w:val="center"/>
              <w:rPr>
                <w:color w:val="000000"/>
                <w:sz w:val="18"/>
                <w:szCs w:val="18"/>
              </w:rPr>
            </w:pPr>
            <w:r w:rsidRPr="004B560D">
              <w:t>30.1</w:t>
            </w:r>
          </w:p>
        </w:tc>
        <w:tc>
          <w:tcPr>
            <w:tcW w:w="716" w:type="dxa"/>
            <w:tcBorders>
              <w:top w:val="single" w:sz="4" w:space="0" w:color="auto"/>
              <w:left w:val="single" w:sz="4" w:space="0" w:color="auto"/>
              <w:bottom w:val="single" w:sz="4" w:space="0" w:color="auto"/>
              <w:right w:val="single" w:sz="4" w:space="0" w:color="auto"/>
            </w:tcBorders>
          </w:tcPr>
          <w:p w14:paraId="49EC48E8" w14:textId="5C0647F0" w:rsidR="00C3364C" w:rsidRDefault="00C3364C" w:rsidP="00C3364C">
            <w:pPr>
              <w:jc w:val="center"/>
              <w:rPr>
                <w:color w:val="000000"/>
                <w:sz w:val="18"/>
                <w:szCs w:val="18"/>
              </w:rPr>
            </w:pPr>
            <w:r w:rsidRPr="008B7BC4">
              <w:rPr>
                <w:color w:val="000000"/>
                <w:sz w:val="18"/>
                <w:szCs w:val="18"/>
              </w:rPr>
              <w:t>&gt;3</w:t>
            </w:r>
            <w:r w:rsidR="00FC53B2">
              <w:rPr>
                <w:color w:val="000000"/>
                <w:sz w:val="18"/>
                <w:szCs w:val="18"/>
              </w:rPr>
              <w:t>5</w:t>
            </w:r>
          </w:p>
        </w:tc>
      </w:tr>
      <w:tr w:rsidR="00C3364C" w:rsidRPr="00446C12" w14:paraId="698CBB22"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F496A7" w14:textId="77777777" w:rsidR="00C3364C" w:rsidRDefault="00C3364C" w:rsidP="00C3364C">
            <w:pPr>
              <w:jc w:val="center"/>
              <w:rPr>
                <w:color w:val="000000"/>
                <w:sz w:val="18"/>
                <w:szCs w:val="18"/>
              </w:rPr>
            </w:pPr>
            <w:r>
              <w:rPr>
                <w:color w:val="000000"/>
                <w:sz w:val="18"/>
                <w:szCs w:val="18"/>
              </w:rPr>
              <w:t>1622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45331"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038666E" w14:textId="567CF50B" w:rsidR="00C3364C" w:rsidRPr="004241A1" w:rsidRDefault="00C3364C" w:rsidP="00C3364C">
            <w:pPr>
              <w:jc w:val="center"/>
              <w:rPr>
                <w:sz w:val="18"/>
                <w:szCs w:val="18"/>
              </w:rPr>
            </w:pPr>
            <w:r w:rsidRPr="00704285">
              <w:t xml:space="preserve">-51.7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E4575"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47B5586" w14:textId="71D339B1" w:rsidR="00C3364C" w:rsidRPr="004241A1" w:rsidRDefault="00C3364C" w:rsidP="00C3364C">
            <w:pPr>
              <w:jc w:val="center"/>
              <w:rPr>
                <w:sz w:val="18"/>
                <w:szCs w:val="18"/>
              </w:rPr>
            </w:pPr>
            <w:r w:rsidRPr="00217EB1">
              <w:t xml:space="preserve">-51.5 </w:t>
            </w:r>
          </w:p>
        </w:tc>
        <w:tc>
          <w:tcPr>
            <w:tcW w:w="236" w:type="dxa"/>
            <w:tcBorders>
              <w:top w:val="single" w:sz="4" w:space="0" w:color="auto"/>
              <w:left w:val="single" w:sz="4" w:space="0" w:color="auto"/>
              <w:bottom w:val="single" w:sz="4" w:space="0" w:color="auto"/>
              <w:right w:val="single" w:sz="4" w:space="0" w:color="auto"/>
            </w:tcBorders>
            <w:noWrap/>
          </w:tcPr>
          <w:p w14:paraId="7A8CCA7A"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0640A3B5"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78D5141E" w14:textId="77777777" w:rsidR="00C3364C" w:rsidRPr="003A1D1C" w:rsidRDefault="00C3364C" w:rsidP="00C3364C">
            <w:pPr>
              <w:jc w:val="center"/>
              <w:rPr>
                <w:sz w:val="18"/>
                <w:szCs w:val="18"/>
              </w:rPr>
            </w:pPr>
            <w:r>
              <w:rPr>
                <w:sz w:val="18"/>
                <w:szCs w:val="18"/>
              </w:rPr>
              <w:t>-17.2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171BA09" w14:textId="55EAB9DE"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2FABDEB" w14:textId="1AA4CF0A" w:rsidR="00C3364C" w:rsidRPr="004241A1" w:rsidRDefault="00C3364C" w:rsidP="00C3364C">
            <w:pPr>
              <w:jc w:val="center"/>
              <w:rPr>
                <w:color w:val="000000"/>
                <w:sz w:val="18"/>
                <w:szCs w:val="18"/>
              </w:rPr>
            </w:pPr>
            <w:r w:rsidRPr="004B560D">
              <w:t>34.5</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854A143" w14:textId="3FA784C1"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1BB465B" w14:textId="50099224" w:rsidR="00C3364C" w:rsidRPr="004241A1" w:rsidRDefault="00C3364C" w:rsidP="00C3364C">
            <w:pPr>
              <w:jc w:val="center"/>
              <w:rPr>
                <w:color w:val="000000"/>
                <w:sz w:val="18"/>
                <w:szCs w:val="18"/>
              </w:rPr>
            </w:pPr>
            <w:r w:rsidRPr="004B560D">
              <w:t>34.3</w:t>
            </w:r>
          </w:p>
        </w:tc>
        <w:tc>
          <w:tcPr>
            <w:tcW w:w="716" w:type="dxa"/>
            <w:tcBorders>
              <w:top w:val="single" w:sz="4" w:space="0" w:color="auto"/>
              <w:left w:val="single" w:sz="4" w:space="0" w:color="auto"/>
              <w:bottom w:val="single" w:sz="4" w:space="0" w:color="auto"/>
              <w:right w:val="single" w:sz="4" w:space="0" w:color="auto"/>
            </w:tcBorders>
          </w:tcPr>
          <w:p w14:paraId="7886E1AE" w14:textId="05D44768" w:rsidR="00C3364C" w:rsidRDefault="00C3364C" w:rsidP="00C3364C">
            <w:pPr>
              <w:jc w:val="center"/>
              <w:rPr>
                <w:color w:val="000000"/>
                <w:sz w:val="18"/>
                <w:szCs w:val="18"/>
              </w:rPr>
            </w:pPr>
            <w:r w:rsidRPr="008B7BC4">
              <w:rPr>
                <w:color w:val="000000"/>
                <w:sz w:val="18"/>
                <w:szCs w:val="18"/>
              </w:rPr>
              <w:t>&gt;3</w:t>
            </w:r>
            <w:r w:rsidR="00FC53B2">
              <w:rPr>
                <w:color w:val="000000"/>
                <w:sz w:val="18"/>
                <w:szCs w:val="18"/>
              </w:rPr>
              <w:t>5</w:t>
            </w:r>
          </w:p>
        </w:tc>
      </w:tr>
      <w:tr w:rsidR="00C3364C" w:rsidRPr="00446C12" w14:paraId="4EE60CAF"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F3E8FB" w14:textId="77777777" w:rsidR="00C3364C" w:rsidRDefault="00C3364C" w:rsidP="00C3364C">
            <w:pPr>
              <w:jc w:val="center"/>
              <w:rPr>
                <w:color w:val="000000"/>
                <w:sz w:val="18"/>
                <w:szCs w:val="18"/>
              </w:rPr>
            </w:pPr>
            <w:r>
              <w:rPr>
                <w:color w:val="000000"/>
                <w:sz w:val="18"/>
                <w:szCs w:val="18"/>
              </w:rPr>
              <w:t>1623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DD905"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DBB8DF9" w14:textId="0A1D455C" w:rsidR="00C3364C" w:rsidRPr="004241A1" w:rsidRDefault="00C3364C" w:rsidP="00C3364C">
            <w:pPr>
              <w:jc w:val="center"/>
              <w:rPr>
                <w:sz w:val="18"/>
                <w:szCs w:val="18"/>
              </w:rPr>
            </w:pPr>
            <w:r w:rsidRPr="00704285">
              <w:t xml:space="preserve">-51.7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27EA5"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5015D14" w14:textId="29810153" w:rsidR="00C3364C" w:rsidRPr="004241A1" w:rsidRDefault="00C3364C" w:rsidP="00C3364C">
            <w:pPr>
              <w:jc w:val="center"/>
              <w:rPr>
                <w:sz w:val="18"/>
                <w:szCs w:val="18"/>
              </w:rPr>
            </w:pPr>
            <w:r w:rsidRPr="00217EB1">
              <w:t xml:space="preserve">-51.6 </w:t>
            </w:r>
          </w:p>
        </w:tc>
        <w:tc>
          <w:tcPr>
            <w:tcW w:w="236" w:type="dxa"/>
            <w:tcBorders>
              <w:top w:val="single" w:sz="4" w:space="0" w:color="auto"/>
              <w:left w:val="single" w:sz="4" w:space="0" w:color="auto"/>
              <w:bottom w:val="single" w:sz="4" w:space="0" w:color="auto"/>
              <w:right w:val="single" w:sz="4" w:space="0" w:color="auto"/>
            </w:tcBorders>
            <w:noWrap/>
          </w:tcPr>
          <w:p w14:paraId="605C99A3"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5B7EE618"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2E4E056E" w14:textId="77777777" w:rsidR="00C3364C" w:rsidRPr="003A1D1C" w:rsidRDefault="00C3364C" w:rsidP="00C3364C">
            <w:pPr>
              <w:jc w:val="center"/>
              <w:rPr>
                <w:sz w:val="18"/>
                <w:szCs w:val="18"/>
              </w:rPr>
            </w:pPr>
            <w:r>
              <w:rPr>
                <w:sz w:val="18"/>
                <w:szCs w:val="18"/>
              </w:rPr>
              <w:t>-12.8</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2331738" w14:textId="1A383D15"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D0E730A" w14:textId="68BAF1A9" w:rsidR="00C3364C" w:rsidRPr="004241A1" w:rsidRDefault="00C3364C" w:rsidP="00C3364C">
            <w:pPr>
              <w:jc w:val="center"/>
              <w:rPr>
                <w:color w:val="000000"/>
                <w:sz w:val="18"/>
                <w:szCs w:val="18"/>
              </w:rPr>
            </w:pPr>
            <w:r w:rsidRPr="004B560D">
              <w:t>38.9</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E605394" w14:textId="66D5C03A"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073126F" w14:textId="72E7293C" w:rsidR="00C3364C" w:rsidRPr="004241A1" w:rsidRDefault="00C3364C" w:rsidP="00C3364C">
            <w:pPr>
              <w:jc w:val="center"/>
              <w:rPr>
                <w:color w:val="000000"/>
                <w:sz w:val="18"/>
                <w:szCs w:val="18"/>
              </w:rPr>
            </w:pPr>
            <w:r w:rsidRPr="004B560D">
              <w:t>38.8</w:t>
            </w:r>
          </w:p>
        </w:tc>
        <w:tc>
          <w:tcPr>
            <w:tcW w:w="716" w:type="dxa"/>
            <w:tcBorders>
              <w:top w:val="single" w:sz="4" w:space="0" w:color="auto"/>
              <w:left w:val="single" w:sz="4" w:space="0" w:color="auto"/>
              <w:bottom w:val="single" w:sz="4" w:space="0" w:color="auto"/>
              <w:right w:val="single" w:sz="4" w:space="0" w:color="auto"/>
            </w:tcBorders>
          </w:tcPr>
          <w:p w14:paraId="1996F29C" w14:textId="08664A7B" w:rsidR="00C3364C" w:rsidRDefault="00C3364C" w:rsidP="00C3364C">
            <w:pPr>
              <w:jc w:val="center"/>
              <w:rPr>
                <w:color w:val="000000"/>
                <w:sz w:val="18"/>
                <w:szCs w:val="18"/>
              </w:rPr>
            </w:pPr>
            <w:r w:rsidRPr="008B7BC4">
              <w:rPr>
                <w:color w:val="000000"/>
                <w:sz w:val="18"/>
                <w:szCs w:val="18"/>
              </w:rPr>
              <w:t>&gt;3</w:t>
            </w:r>
            <w:r w:rsidR="00FC53B2">
              <w:rPr>
                <w:color w:val="000000"/>
                <w:sz w:val="18"/>
                <w:szCs w:val="18"/>
              </w:rPr>
              <w:t>5</w:t>
            </w:r>
          </w:p>
        </w:tc>
      </w:tr>
      <w:tr w:rsidR="00C3364C" w:rsidRPr="00446C12" w14:paraId="13FD2437"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817063" w14:textId="77777777" w:rsidR="00C3364C" w:rsidRDefault="00C3364C" w:rsidP="00C3364C">
            <w:pPr>
              <w:jc w:val="center"/>
              <w:rPr>
                <w:color w:val="000000"/>
                <w:sz w:val="18"/>
                <w:szCs w:val="18"/>
              </w:rPr>
            </w:pPr>
            <w:r>
              <w:rPr>
                <w:color w:val="000000"/>
                <w:sz w:val="18"/>
                <w:szCs w:val="18"/>
              </w:rPr>
              <w:t>1624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16581"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05FA9AE" w14:textId="67D53CBC" w:rsidR="00C3364C" w:rsidRPr="004241A1" w:rsidRDefault="00C3364C" w:rsidP="00C3364C">
            <w:pPr>
              <w:jc w:val="center"/>
              <w:rPr>
                <w:sz w:val="18"/>
                <w:szCs w:val="18"/>
              </w:rPr>
            </w:pPr>
            <w:r w:rsidRPr="00704285">
              <w:t xml:space="preserve">-51.8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D4B50"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03EF10A" w14:textId="443FB27A" w:rsidR="00C3364C" w:rsidRPr="004241A1" w:rsidRDefault="00C3364C" w:rsidP="00C3364C">
            <w:pPr>
              <w:jc w:val="center"/>
              <w:rPr>
                <w:sz w:val="18"/>
                <w:szCs w:val="18"/>
              </w:rPr>
            </w:pPr>
            <w:r w:rsidRPr="00217EB1">
              <w:t xml:space="preserve">-51.5 </w:t>
            </w:r>
          </w:p>
        </w:tc>
        <w:tc>
          <w:tcPr>
            <w:tcW w:w="236" w:type="dxa"/>
            <w:tcBorders>
              <w:top w:val="single" w:sz="4" w:space="0" w:color="auto"/>
              <w:left w:val="single" w:sz="4" w:space="0" w:color="auto"/>
              <w:bottom w:val="single" w:sz="4" w:space="0" w:color="auto"/>
              <w:right w:val="single" w:sz="4" w:space="0" w:color="auto"/>
            </w:tcBorders>
            <w:noWrap/>
          </w:tcPr>
          <w:p w14:paraId="59B1D038"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158DD38B"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7CF93989" w14:textId="77777777" w:rsidR="00C3364C" w:rsidRPr="003A1D1C" w:rsidRDefault="00C3364C" w:rsidP="00C3364C">
            <w:pPr>
              <w:jc w:val="center"/>
              <w:rPr>
                <w:sz w:val="18"/>
                <w:szCs w:val="18"/>
              </w:rPr>
            </w:pPr>
            <w:r>
              <w:rPr>
                <w:sz w:val="18"/>
                <w:szCs w:val="18"/>
              </w:rPr>
              <w:t>-8.4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02125E6" w14:textId="2925CEFF"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2B7960A" w14:textId="76BA5710" w:rsidR="00C3364C" w:rsidRPr="004241A1" w:rsidRDefault="00C3364C" w:rsidP="00C3364C">
            <w:pPr>
              <w:jc w:val="center"/>
              <w:rPr>
                <w:color w:val="000000"/>
                <w:sz w:val="18"/>
                <w:szCs w:val="18"/>
              </w:rPr>
            </w:pPr>
            <w:r w:rsidRPr="004B560D">
              <w:t>43.4</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803BAED" w14:textId="65AB0476"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226EE45" w14:textId="0F7E33DC" w:rsidR="00C3364C" w:rsidRPr="004241A1" w:rsidRDefault="00C3364C" w:rsidP="00C3364C">
            <w:pPr>
              <w:jc w:val="center"/>
              <w:rPr>
                <w:color w:val="000000"/>
                <w:sz w:val="18"/>
                <w:szCs w:val="18"/>
              </w:rPr>
            </w:pPr>
            <w:r w:rsidRPr="004B560D">
              <w:t>43.1</w:t>
            </w:r>
          </w:p>
        </w:tc>
        <w:tc>
          <w:tcPr>
            <w:tcW w:w="716" w:type="dxa"/>
            <w:tcBorders>
              <w:top w:val="single" w:sz="4" w:space="0" w:color="auto"/>
              <w:left w:val="single" w:sz="4" w:space="0" w:color="auto"/>
              <w:bottom w:val="single" w:sz="4" w:space="0" w:color="auto"/>
              <w:right w:val="single" w:sz="4" w:space="0" w:color="auto"/>
            </w:tcBorders>
          </w:tcPr>
          <w:p w14:paraId="1A8FA6C2" w14:textId="1CC1E219" w:rsidR="00C3364C" w:rsidRDefault="00C3364C" w:rsidP="00C3364C">
            <w:pPr>
              <w:jc w:val="center"/>
              <w:rPr>
                <w:color w:val="000000"/>
                <w:sz w:val="18"/>
                <w:szCs w:val="18"/>
              </w:rPr>
            </w:pPr>
            <w:r w:rsidRPr="008B7BC4">
              <w:rPr>
                <w:color w:val="000000"/>
                <w:sz w:val="18"/>
                <w:szCs w:val="18"/>
              </w:rPr>
              <w:t>&gt;3</w:t>
            </w:r>
            <w:r w:rsidR="00FC53B2">
              <w:rPr>
                <w:color w:val="000000"/>
                <w:sz w:val="18"/>
                <w:szCs w:val="18"/>
              </w:rPr>
              <w:t>5</w:t>
            </w:r>
          </w:p>
        </w:tc>
      </w:tr>
      <w:tr w:rsidR="00C3364C" w:rsidRPr="00446C12" w14:paraId="78AE763E" w14:textId="77777777" w:rsidTr="005B4946">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630D3F" w14:textId="77777777" w:rsidR="00C3364C" w:rsidRDefault="00C3364C" w:rsidP="00C3364C">
            <w:pPr>
              <w:jc w:val="center"/>
              <w:rPr>
                <w:color w:val="000000"/>
                <w:sz w:val="18"/>
                <w:szCs w:val="18"/>
              </w:rPr>
            </w:pPr>
            <w:r>
              <w:rPr>
                <w:color w:val="000000"/>
                <w:sz w:val="18"/>
                <w:szCs w:val="18"/>
              </w:rPr>
              <w:t>1625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01DBB"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F813B85" w14:textId="4D637786" w:rsidR="00C3364C" w:rsidRPr="004241A1" w:rsidRDefault="00C3364C" w:rsidP="00C3364C">
            <w:pPr>
              <w:jc w:val="center"/>
              <w:rPr>
                <w:sz w:val="18"/>
                <w:szCs w:val="18"/>
              </w:rPr>
            </w:pPr>
            <w:r w:rsidRPr="00704285">
              <w:t xml:space="preserve">-51.8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513B7" w14:textId="77777777" w:rsidR="00C3364C" w:rsidRPr="004241A1"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8623628" w14:textId="7CF5486B" w:rsidR="00C3364C" w:rsidRPr="004241A1" w:rsidRDefault="00C3364C" w:rsidP="00C3364C">
            <w:pPr>
              <w:jc w:val="center"/>
              <w:rPr>
                <w:sz w:val="18"/>
                <w:szCs w:val="18"/>
              </w:rPr>
            </w:pPr>
            <w:r w:rsidRPr="00217EB1">
              <w:t xml:space="preserve">-51.5 </w:t>
            </w:r>
          </w:p>
        </w:tc>
        <w:tc>
          <w:tcPr>
            <w:tcW w:w="236" w:type="dxa"/>
            <w:tcBorders>
              <w:top w:val="single" w:sz="4" w:space="0" w:color="auto"/>
              <w:left w:val="single" w:sz="4" w:space="0" w:color="auto"/>
              <w:bottom w:val="single" w:sz="4" w:space="0" w:color="auto"/>
              <w:right w:val="single" w:sz="4" w:space="0" w:color="auto"/>
            </w:tcBorders>
            <w:noWrap/>
          </w:tcPr>
          <w:p w14:paraId="6AC4A533" w14:textId="77777777" w:rsidR="00C3364C" w:rsidRPr="003A1D1C" w:rsidRDefault="00C3364C" w:rsidP="00C3364C">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15027B5C" w14:textId="77777777" w:rsidR="00C3364C" w:rsidRPr="003A1D1C" w:rsidRDefault="00C3364C" w:rsidP="00C3364C">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1B432635" w14:textId="77777777" w:rsidR="00C3364C" w:rsidRPr="003A1D1C" w:rsidRDefault="00C3364C" w:rsidP="00C3364C">
            <w:pPr>
              <w:jc w:val="center"/>
              <w:rPr>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7A1D720D" w14:textId="779833E5" w:rsidR="00C3364C" w:rsidRPr="004241A1" w:rsidRDefault="00C3364C" w:rsidP="00C3364C">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6AD62C5" w14:textId="4F23B2EC" w:rsidR="00C3364C" w:rsidRPr="004241A1" w:rsidRDefault="00C3364C" w:rsidP="00C3364C">
            <w:pPr>
              <w:jc w:val="center"/>
              <w:rPr>
                <w:color w:val="000000"/>
                <w:sz w:val="18"/>
                <w:szCs w:val="18"/>
              </w:rPr>
            </w:pPr>
            <w:r w:rsidRPr="004B560D">
              <w:t>47.8</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4B2F7C2" w14:textId="2793EB64" w:rsidR="00C3364C" w:rsidRPr="004241A1" w:rsidRDefault="00C3364C" w:rsidP="00C3364C">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0D79F4C" w14:textId="302F5FF8" w:rsidR="00C3364C" w:rsidRPr="004241A1" w:rsidRDefault="00C3364C" w:rsidP="00C3364C">
            <w:pPr>
              <w:jc w:val="center"/>
              <w:rPr>
                <w:color w:val="000000"/>
                <w:sz w:val="18"/>
                <w:szCs w:val="18"/>
              </w:rPr>
            </w:pPr>
            <w:r w:rsidRPr="004B560D">
              <w:t>47.5</w:t>
            </w:r>
          </w:p>
        </w:tc>
        <w:tc>
          <w:tcPr>
            <w:tcW w:w="716" w:type="dxa"/>
            <w:tcBorders>
              <w:top w:val="single" w:sz="4" w:space="0" w:color="auto"/>
              <w:left w:val="single" w:sz="4" w:space="0" w:color="auto"/>
              <w:bottom w:val="single" w:sz="4" w:space="0" w:color="auto"/>
              <w:right w:val="single" w:sz="4" w:space="0" w:color="auto"/>
            </w:tcBorders>
          </w:tcPr>
          <w:p w14:paraId="1B070DF0" w14:textId="6490DE3A" w:rsidR="00C3364C" w:rsidRDefault="00C3364C" w:rsidP="00C3364C">
            <w:pPr>
              <w:jc w:val="center"/>
              <w:rPr>
                <w:color w:val="000000"/>
                <w:sz w:val="18"/>
                <w:szCs w:val="18"/>
              </w:rPr>
            </w:pPr>
            <w:r w:rsidRPr="008B7BC4">
              <w:rPr>
                <w:color w:val="000000"/>
                <w:sz w:val="18"/>
                <w:szCs w:val="18"/>
              </w:rPr>
              <w:t>&gt;3</w:t>
            </w:r>
            <w:r w:rsidR="00FC53B2">
              <w:rPr>
                <w:color w:val="000000"/>
                <w:sz w:val="18"/>
                <w:szCs w:val="18"/>
              </w:rPr>
              <w:t>5</w:t>
            </w:r>
          </w:p>
        </w:tc>
      </w:tr>
    </w:tbl>
    <w:p w14:paraId="5968C7F1" w14:textId="77777777" w:rsidR="00E85C45" w:rsidRDefault="00E85C45" w:rsidP="0086325C">
      <w:pPr>
        <w:rPr>
          <w:rFonts w:eastAsia="Symbol"/>
          <w:b/>
          <w:bCs/>
        </w:rPr>
      </w:pPr>
    </w:p>
    <w:p w14:paraId="1F5FA951" w14:textId="6D4E831F" w:rsidR="008B39F9" w:rsidRDefault="008B39F9" w:rsidP="008B39F9">
      <w:pPr>
        <w:pStyle w:val="TH"/>
      </w:pPr>
      <w:r w:rsidRPr="00A1115A">
        <w:t xml:space="preserve">Table </w:t>
      </w:r>
      <w:r w:rsidR="00B33F60">
        <w:t>3</w:t>
      </w:r>
      <w:r w:rsidRPr="00A1115A">
        <w:t xml:space="preserve">: </w:t>
      </w:r>
      <w:r>
        <w:t>Measurements for 1.4 MHz Channel Bandwidth, fc = 1670.7 MHz, DFT-s-OFDM</w:t>
      </w:r>
    </w:p>
    <w:tbl>
      <w:tblPr>
        <w:tblStyle w:val="TableGrid"/>
        <w:tblW w:w="9532" w:type="dxa"/>
        <w:tblInd w:w="175" w:type="dxa"/>
        <w:tblLayout w:type="fixed"/>
        <w:tblLook w:val="04A0" w:firstRow="1" w:lastRow="0" w:firstColumn="1" w:lastColumn="0" w:noHBand="0" w:noVBand="1"/>
      </w:tblPr>
      <w:tblGrid>
        <w:gridCol w:w="810"/>
        <w:gridCol w:w="810"/>
        <w:gridCol w:w="810"/>
        <w:gridCol w:w="810"/>
        <w:gridCol w:w="810"/>
        <w:gridCol w:w="236"/>
        <w:gridCol w:w="754"/>
        <w:gridCol w:w="810"/>
        <w:gridCol w:w="720"/>
        <w:gridCol w:w="720"/>
        <w:gridCol w:w="810"/>
        <w:gridCol w:w="716"/>
        <w:gridCol w:w="716"/>
      </w:tblGrid>
      <w:tr w:rsidR="00E85C45" w:rsidRPr="00446C12" w14:paraId="3BA63AED" w14:textId="77777777" w:rsidTr="00DE5B2C">
        <w:trPr>
          <w:trHeight w:val="330"/>
        </w:trPr>
        <w:tc>
          <w:tcPr>
            <w:tcW w:w="810" w:type="dxa"/>
            <w:vMerge w:val="restart"/>
            <w:vAlign w:val="center"/>
            <w:hideMark/>
          </w:tcPr>
          <w:p w14:paraId="12289B63" w14:textId="77777777" w:rsidR="00E85C45" w:rsidRPr="00446C12" w:rsidRDefault="00E85C45" w:rsidP="00DE5B2C">
            <w:pPr>
              <w:jc w:val="center"/>
              <w:rPr>
                <w:b/>
                <w:bCs/>
                <w:sz w:val="18"/>
                <w:szCs w:val="18"/>
              </w:rPr>
            </w:pPr>
            <w:r w:rsidRPr="00446C12">
              <w:rPr>
                <w:b/>
                <w:bCs/>
                <w:sz w:val="18"/>
                <w:szCs w:val="18"/>
              </w:rPr>
              <w:t>Mark Freq</w:t>
            </w:r>
            <w:r w:rsidRPr="00446C12">
              <w:rPr>
                <w:b/>
                <w:bCs/>
                <w:sz w:val="18"/>
                <w:szCs w:val="18"/>
              </w:rPr>
              <w:br/>
              <w:t>(MHz)</w:t>
            </w:r>
          </w:p>
        </w:tc>
        <w:tc>
          <w:tcPr>
            <w:tcW w:w="3240" w:type="dxa"/>
            <w:gridSpan w:val="4"/>
            <w:noWrap/>
            <w:vAlign w:val="center"/>
            <w:hideMark/>
          </w:tcPr>
          <w:p w14:paraId="3ADDE8ED" w14:textId="77777777" w:rsidR="00E85C45" w:rsidRPr="00446C12" w:rsidRDefault="00E85C45" w:rsidP="00DE5B2C">
            <w:pPr>
              <w:jc w:val="center"/>
              <w:rPr>
                <w:b/>
                <w:bCs/>
                <w:sz w:val="18"/>
                <w:szCs w:val="18"/>
              </w:rPr>
            </w:pPr>
            <w:r w:rsidRPr="00446C12">
              <w:rPr>
                <w:b/>
                <w:bCs/>
                <w:sz w:val="18"/>
                <w:szCs w:val="18"/>
              </w:rPr>
              <w:t>Emissions Measurements (dBm)</w:t>
            </w:r>
          </w:p>
        </w:tc>
        <w:tc>
          <w:tcPr>
            <w:tcW w:w="236" w:type="dxa"/>
            <w:noWrap/>
            <w:vAlign w:val="center"/>
            <w:hideMark/>
          </w:tcPr>
          <w:p w14:paraId="6E3D9C45" w14:textId="77777777" w:rsidR="00E85C45" w:rsidRPr="00446C12" w:rsidRDefault="00E85C45" w:rsidP="00DE5B2C">
            <w:pPr>
              <w:jc w:val="center"/>
              <w:rPr>
                <w:sz w:val="18"/>
                <w:szCs w:val="18"/>
              </w:rPr>
            </w:pPr>
          </w:p>
        </w:tc>
        <w:tc>
          <w:tcPr>
            <w:tcW w:w="1564" w:type="dxa"/>
            <w:gridSpan w:val="2"/>
            <w:vMerge w:val="restart"/>
            <w:vAlign w:val="center"/>
            <w:hideMark/>
          </w:tcPr>
          <w:p w14:paraId="4CA0EA8B" w14:textId="77777777" w:rsidR="00E85C45" w:rsidRPr="00446C12" w:rsidRDefault="00E85C45" w:rsidP="00DE5B2C">
            <w:pPr>
              <w:jc w:val="center"/>
              <w:rPr>
                <w:b/>
                <w:bCs/>
                <w:sz w:val="18"/>
                <w:szCs w:val="18"/>
              </w:rPr>
            </w:pPr>
            <w:r w:rsidRPr="00446C12">
              <w:rPr>
                <w:b/>
                <w:bCs/>
                <w:sz w:val="18"/>
                <w:szCs w:val="18"/>
              </w:rPr>
              <w:t>Spec.</w:t>
            </w:r>
            <w:r w:rsidRPr="00446C12">
              <w:rPr>
                <w:b/>
                <w:bCs/>
                <w:sz w:val="18"/>
                <w:szCs w:val="18"/>
              </w:rPr>
              <w:br/>
              <w:t>(dBm)</w:t>
            </w:r>
          </w:p>
        </w:tc>
        <w:tc>
          <w:tcPr>
            <w:tcW w:w="2966" w:type="dxa"/>
            <w:gridSpan w:val="4"/>
            <w:vAlign w:val="center"/>
            <w:hideMark/>
          </w:tcPr>
          <w:p w14:paraId="5452AA7D" w14:textId="77777777" w:rsidR="00E85C45" w:rsidRPr="00446C12" w:rsidRDefault="00E85C45" w:rsidP="00DE5B2C">
            <w:pPr>
              <w:jc w:val="center"/>
              <w:rPr>
                <w:b/>
                <w:bCs/>
                <w:sz w:val="18"/>
                <w:szCs w:val="18"/>
              </w:rPr>
            </w:pPr>
            <w:r>
              <w:rPr>
                <w:b/>
                <w:bCs/>
                <w:sz w:val="18"/>
                <w:szCs w:val="18"/>
              </w:rPr>
              <w:t>Margin against emission specs</w:t>
            </w:r>
          </w:p>
        </w:tc>
        <w:tc>
          <w:tcPr>
            <w:tcW w:w="716" w:type="dxa"/>
            <w:vMerge w:val="restart"/>
          </w:tcPr>
          <w:p w14:paraId="02636F01" w14:textId="512CD349" w:rsidR="00E85C45" w:rsidRDefault="00E85C45" w:rsidP="00DE5B2C">
            <w:pPr>
              <w:jc w:val="center"/>
              <w:rPr>
                <w:b/>
                <w:bCs/>
                <w:sz w:val="18"/>
                <w:szCs w:val="18"/>
              </w:rPr>
            </w:pPr>
            <w:proofErr w:type="spellStart"/>
            <w:r>
              <w:rPr>
                <w:b/>
                <w:bCs/>
                <w:sz w:val="18"/>
                <w:szCs w:val="18"/>
              </w:rPr>
              <w:t>Avg</w:t>
            </w:r>
            <w:proofErr w:type="spellEnd"/>
            <w:r>
              <w:rPr>
                <w:b/>
                <w:bCs/>
                <w:sz w:val="18"/>
                <w:szCs w:val="18"/>
              </w:rPr>
              <w:t xml:space="preserve"> of </w:t>
            </w:r>
            <w:r w:rsidR="003F3369">
              <w:rPr>
                <w:b/>
                <w:bCs/>
                <w:sz w:val="18"/>
                <w:szCs w:val="18"/>
              </w:rPr>
              <w:t>1670 – 1675 MHz</w:t>
            </w:r>
            <w:r>
              <w:rPr>
                <w:b/>
                <w:bCs/>
                <w:sz w:val="18"/>
                <w:szCs w:val="18"/>
              </w:rPr>
              <w:t xml:space="preserve"> Filter Simulations</w:t>
            </w:r>
          </w:p>
        </w:tc>
      </w:tr>
      <w:tr w:rsidR="00E85C45" w:rsidRPr="00446C12" w14:paraId="0E944DBE" w14:textId="77777777" w:rsidTr="00DE5B2C">
        <w:trPr>
          <w:trHeight w:val="262"/>
        </w:trPr>
        <w:tc>
          <w:tcPr>
            <w:tcW w:w="810" w:type="dxa"/>
            <w:vMerge/>
            <w:vAlign w:val="center"/>
            <w:hideMark/>
          </w:tcPr>
          <w:p w14:paraId="732F6D77" w14:textId="77777777" w:rsidR="00E85C45" w:rsidRPr="00446C12" w:rsidRDefault="00E85C45" w:rsidP="00DE5B2C">
            <w:pPr>
              <w:jc w:val="center"/>
              <w:rPr>
                <w:b/>
                <w:bCs/>
                <w:sz w:val="18"/>
                <w:szCs w:val="18"/>
              </w:rPr>
            </w:pPr>
          </w:p>
        </w:tc>
        <w:tc>
          <w:tcPr>
            <w:tcW w:w="1620" w:type="dxa"/>
            <w:gridSpan w:val="2"/>
            <w:vAlign w:val="center"/>
            <w:hideMark/>
          </w:tcPr>
          <w:p w14:paraId="7D875720" w14:textId="77777777" w:rsidR="00E85C45" w:rsidRPr="00446C12" w:rsidRDefault="00E85C45" w:rsidP="00DE5B2C">
            <w:pPr>
              <w:jc w:val="center"/>
              <w:rPr>
                <w:b/>
                <w:bCs/>
                <w:sz w:val="18"/>
                <w:szCs w:val="18"/>
              </w:rPr>
            </w:pPr>
            <w:r>
              <w:rPr>
                <w:b/>
                <w:bCs/>
                <w:sz w:val="18"/>
                <w:szCs w:val="18"/>
              </w:rPr>
              <w:t>50RB0</w:t>
            </w:r>
          </w:p>
        </w:tc>
        <w:tc>
          <w:tcPr>
            <w:tcW w:w="1620" w:type="dxa"/>
            <w:gridSpan w:val="2"/>
            <w:vAlign w:val="center"/>
            <w:hideMark/>
          </w:tcPr>
          <w:p w14:paraId="4C267237" w14:textId="77777777" w:rsidR="00E85C45" w:rsidRPr="00446C12" w:rsidRDefault="00E85C45" w:rsidP="00DE5B2C">
            <w:pPr>
              <w:jc w:val="center"/>
              <w:rPr>
                <w:b/>
                <w:bCs/>
                <w:sz w:val="18"/>
                <w:szCs w:val="18"/>
              </w:rPr>
            </w:pPr>
            <w:r w:rsidRPr="00446C12">
              <w:rPr>
                <w:b/>
                <w:bCs/>
                <w:sz w:val="18"/>
                <w:szCs w:val="18"/>
              </w:rPr>
              <w:t>1RB</w:t>
            </w:r>
            <w:r>
              <w:rPr>
                <w:b/>
                <w:bCs/>
                <w:sz w:val="18"/>
                <w:szCs w:val="18"/>
              </w:rPr>
              <w:t>0</w:t>
            </w:r>
          </w:p>
        </w:tc>
        <w:tc>
          <w:tcPr>
            <w:tcW w:w="236" w:type="dxa"/>
            <w:noWrap/>
            <w:vAlign w:val="center"/>
            <w:hideMark/>
          </w:tcPr>
          <w:p w14:paraId="79F8911A" w14:textId="77777777" w:rsidR="00E85C45" w:rsidRPr="00446C12" w:rsidRDefault="00E85C45" w:rsidP="00DE5B2C">
            <w:pPr>
              <w:jc w:val="center"/>
              <w:rPr>
                <w:sz w:val="18"/>
                <w:szCs w:val="18"/>
              </w:rPr>
            </w:pPr>
          </w:p>
        </w:tc>
        <w:tc>
          <w:tcPr>
            <w:tcW w:w="1564" w:type="dxa"/>
            <w:gridSpan w:val="2"/>
            <w:vMerge/>
            <w:vAlign w:val="center"/>
            <w:hideMark/>
          </w:tcPr>
          <w:p w14:paraId="4FE38C94" w14:textId="77777777" w:rsidR="00E85C45" w:rsidRPr="00446C12" w:rsidRDefault="00E85C45" w:rsidP="00DE5B2C">
            <w:pPr>
              <w:jc w:val="center"/>
              <w:rPr>
                <w:b/>
                <w:bCs/>
                <w:sz w:val="18"/>
                <w:szCs w:val="18"/>
              </w:rPr>
            </w:pPr>
          </w:p>
        </w:tc>
        <w:tc>
          <w:tcPr>
            <w:tcW w:w="1440" w:type="dxa"/>
            <w:gridSpan w:val="2"/>
            <w:vAlign w:val="center"/>
            <w:hideMark/>
          </w:tcPr>
          <w:p w14:paraId="6794E69A" w14:textId="77777777" w:rsidR="00E85C45" w:rsidRPr="00446C12" w:rsidRDefault="00E85C45" w:rsidP="00DE5B2C">
            <w:pPr>
              <w:jc w:val="center"/>
              <w:rPr>
                <w:b/>
                <w:bCs/>
                <w:sz w:val="18"/>
                <w:szCs w:val="18"/>
              </w:rPr>
            </w:pPr>
            <w:r>
              <w:rPr>
                <w:b/>
                <w:bCs/>
                <w:sz w:val="18"/>
                <w:szCs w:val="18"/>
              </w:rPr>
              <w:t>50RB0</w:t>
            </w:r>
          </w:p>
        </w:tc>
        <w:tc>
          <w:tcPr>
            <w:tcW w:w="1526" w:type="dxa"/>
            <w:gridSpan w:val="2"/>
            <w:vAlign w:val="center"/>
            <w:hideMark/>
          </w:tcPr>
          <w:p w14:paraId="565F7DCE" w14:textId="77777777" w:rsidR="00E85C45" w:rsidRPr="00446C12" w:rsidRDefault="00E85C45" w:rsidP="00DE5B2C">
            <w:pPr>
              <w:jc w:val="center"/>
              <w:rPr>
                <w:b/>
                <w:bCs/>
                <w:sz w:val="18"/>
                <w:szCs w:val="18"/>
              </w:rPr>
            </w:pPr>
            <w:r w:rsidRPr="00446C12">
              <w:rPr>
                <w:b/>
                <w:bCs/>
                <w:sz w:val="18"/>
                <w:szCs w:val="18"/>
              </w:rPr>
              <w:t>1RB</w:t>
            </w:r>
            <w:r>
              <w:rPr>
                <w:b/>
                <w:bCs/>
                <w:sz w:val="18"/>
                <w:szCs w:val="18"/>
              </w:rPr>
              <w:t>0</w:t>
            </w:r>
          </w:p>
        </w:tc>
        <w:tc>
          <w:tcPr>
            <w:tcW w:w="716" w:type="dxa"/>
            <w:vMerge/>
          </w:tcPr>
          <w:p w14:paraId="286A3C34" w14:textId="77777777" w:rsidR="00E85C45" w:rsidRPr="00446C12" w:rsidRDefault="00E85C45" w:rsidP="00DE5B2C">
            <w:pPr>
              <w:jc w:val="center"/>
              <w:rPr>
                <w:b/>
                <w:bCs/>
                <w:sz w:val="18"/>
                <w:szCs w:val="18"/>
              </w:rPr>
            </w:pPr>
          </w:p>
        </w:tc>
      </w:tr>
      <w:tr w:rsidR="00E85C45" w:rsidRPr="00446C12" w14:paraId="17874647" w14:textId="77777777" w:rsidTr="00DE5B2C">
        <w:trPr>
          <w:trHeight w:val="217"/>
        </w:trPr>
        <w:tc>
          <w:tcPr>
            <w:tcW w:w="810" w:type="dxa"/>
            <w:vMerge/>
            <w:vAlign w:val="center"/>
            <w:hideMark/>
          </w:tcPr>
          <w:p w14:paraId="6A772400" w14:textId="77777777" w:rsidR="00E85C45" w:rsidRPr="00446C12" w:rsidRDefault="00E85C45" w:rsidP="00DE5B2C">
            <w:pPr>
              <w:jc w:val="center"/>
              <w:rPr>
                <w:b/>
                <w:bCs/>
                <w:sz w:val="18"/>
                <w:szCs w:val="18"/>
              </w:rPr>
            </w:pPr>
          </w:p>
        </w:tc>
        <w:tc>
          <w:tcPr>
            <w:tcW w:w="810" w:type="dxa"/>
            <w:vAlign w:val="center"/>
            <w:hideMark/>
          </w:tcPr>
          <w:p w14:paraId="77ACF3C1"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810" w:type="dxa"/>
            <w:vAlign w:val="center"/>
            <w:hideMark/>
          </w:tcPr>
          <w:p w14:paraId="41103890"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2656B31F"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810" w:type="dxa"/>
            <w:vAlign w:val="center"/>
            <w:hideMark/>
          </w:tcPr>
          <w:p w14:paraId="672278B0"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236" w:type="dxa"/>
            <w:noWrap/>
            <w:vAlign w:val="center"/>
            <w:hideMark/>
          </w:tcPr>
          <w:p w14:paraId="307CDC45" w14:textId="77777777" w:rsidR="00E85C45" w:rsidRPr="003A1D1C" w:rsidRDefault="00E85C45" w:rsidP="00DE5B2C">
            <w:pPr>
              <w:jc w:val="center"/>
              <w:rPr>
                <w:b/>
                <w:bCs/>
                <w:sz w:val="18"/>
                <w:szCs w:val="18"/>
              </w:rPr>
            </w:pPr>
          </w:p>
        </w:tc>
        <w:tc>
          <w:tcPr>
            <w:tcW w:w="754" w:type="dxa"/>
            <w:vAlign w:val="center"/>
            <w:hideMark/>
          </w:tcPr>
          <w:p w14:paraId="411AFEDC"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810" w:type="dxa"/>
            <w:vAlign w:val="center"/>
            <w:hideMark/>
          </w:tcPr>
          <w:p w14:paraId="43B015D0"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720" w:type="dxa"/>
            <w:vAlign w:val="center"/>
            <w:hideMark/>
          </w:tcPr>
          <w:p w14:paraId="5541A8E0"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720" w:type="dxa"/>
            <w:vAlign w:val="center"/>
            <w:hideMark/>
          </w:tcPr>
          <w:p w14:paraId="52F86AD2"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1F26E524"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r>
            <w:r>
              <w:rPr>
                <w:b/>
                <w:bCs/>
                <w:sz w:val="18"/>
                <w:szCs w:val="18"/>
              </w:rPr>
              <w:t>2 kHz</w:t>
            </w:r>
          </w:p>
        </w:tc>
        <w:tc>
          <w:tcPr>
            <w:tcW w:w="716" w:type="dxa"/>
            <w:vAlign w:val="center"/>
            <w:hideMark/>
          </w:tcPr>
          <w:p w14:paraId="32314A4E" w14:textId="77777777" w:rsidR="00E85C45" w:rsidRPr="003A1D1C" w:rsidRDefault="00E85C45" w:rsidP="00DE5B2C">
            <w:pPr>
              <w:jc w:val="center"/>
              <w:rPr>
                <w:b/>
                <w:bCs/>
                <w:sz w:val="18"/>
                <w:szCs w:val="18"/>
              </w:rPr>
            </w:pPr>
            <w:r w:rsidRPr="003A1D1C">
              <w:rPr>
                <w:b/>
                <w:bCs/>
                <w:sz w:val="18"/>
                <w:szCs w:val="18"/>
              </w:rPr>
              <w:t>RBW</w:t>
            </w:r>
            <w:r w:rsidRPr="003A1D1C">
              <w:rPr>
                <w:b/>
                <w:bCs/>
                <w:sz w:val="18"/>
                <w:szCs w:val="18"/>
              </w:rPr>
              <w:br/>
              <w:t>1MHz</w:t>
            </w:r>
          </w:p>
        </w:tc>
        <w:tc>
          <w:tcPr>
            <w:tcW w:w="716" w:type="dxa"/>
            <w:vMerge/>
          </w:tcPr>
          <w:p w14:paraId="27FC5CF7" w14:textId="77777777" w:rsidR="00E85C45" w:rsidRPr="003A1D1C" w:rsidRDefault="00E85C45" w:rsidP="00DE5B2C">
            <w:pPr>
              <w:jc w:val="center"/>
              <w:rPr>
                <w:b/>
                <w:bCs/>
                <w:sz w:val="18"/>
                <w:szCs w:val="18"/>
              </w:rPr>
            </w:pPr>
          </w:p>
        </w:tc>
      </w:tr>
      <w:tr w:rsidR="009D6E62" w:rsidRPr="00446C12" w14:paraId="5860A462" w14:textId="77777777" w:rsidTr="00BD3592">
        <w:trPr>
          <w:trHeight w:val="435"/>
        </w:trPr>
        <w:tc>
          <w:tcPr>
            <w:tcW w:w="810" w:type="dxa"/>
            <w:tcBorders>
              <w:top w:val="single" w:sz="8" w:space="0" w:color="auto"/>
              <w:left w:val="single" w:sz="4" w:space="0" w:color="auto"/>
              <w:bottom w:val="single" w:sz="4" w:space="0" w:color="auto"/>
              <w:right w:val="nil"/>
            </w:tcBorders>
            <w:shd w:val="clear" w:color="000000" w:fill="FFFFFF"/>
            <w:vAlign w:val="center"/>
            <w:hideMark/>
          </w:tcPr>
          <w:p w14:paraId="3B9FBD67"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41</w:t>
            </w:r>
          </w:p>
        </w:tc>
        <w:tc>
          <w:tcPr>
            <w:tcW w:w="810" w:type="dxa"/>
            <w:tcBorders>
              <w:top w:val="single" w:sz="8" w:space="0" w:color="auto"/>
              <w:left w:val="single" w:sz="8" w:space="0" w:color="auto"/>
              <w:bottom w:val="single" w:sz="4" w:space="0" w:color="auto"/>
              <w:right w:val="single" w:sz="4" w:space="0" w:color="auto"/>
            </w:tcBorders>
            <w:shd w:val="clear" w:color="auto" w:fill="auto"/>
            <w:noWrap/>
            <w:hideMark/>
          </w:tcPr>
          <w:p w14:paraId="7A31E750" w14:textId="04D1B188" w:rsidR="009D6E62" w:rsidRPr="002323ED" w:rsidRDefault="009D6E62" w:rsidP="009D6E62">
            <w:pPr>
              <w:jc w:val="center"/>
              <w:rPr>
                <w:sz w:val="18"/>
                <w:szCs w:val="18"/>
              </w:rPr>
            </w:pPr>
            <w:r w:rsidRPr="00671FC4">
              <w:t xml:space="preserve">-74.6 </w:t>
            </w:r>
          </w:p>
        </w:tc>
        <w:tc>
          <w:tcPr>
            <w:tcW w:w="810" w:type="dxa"/>
            <w:tcBorders>
              <w:top w:val="single" w:sz="8" w:space="0" w:color="auto"/>
              <w:left w:val="nil"/>
              <w:bottom w:val="single" w:sz="4" w:space="0" w:color="auto"/>
              <w:right w:val="single" w:sz="8" w:space="0" w:color="auto"/>
            </w:tcBorders>
            <w:shd w:val="clear" w:color="auto" w:fill="auto"/>
            <w:noWrap/>
            <w:vAlign w:val="center"/>
          </w:tcPr>
          <w:p w14:paraId="6783F287" w14:textId="77777777" w:rsidR="009D6E62" w:rsidRPr="004241A1" w:rsidRDefault="009D6E62" w:rsidP="009D6E62">
            <w:pPr>
              <w:jc w:val="center"/>
              <w:rPr>
                <w:sz w:val="18"/>
                <w:szCs w:val="18"/>
              </w:rPr>
            </w:pPr>
          </w:p>
        </w:tc>
        <w:tc>
          <w:tcPr>
            <w:tcW w:w="810" w:type="dxa"/>
            <w:tcBorders>
              <w:top w:val="single" w:sz="8" w:space="0" w:color="auto"/>
              <w:left w:val="nil"/>
              <w:bottom w:val="single" w:sz="4" w:space="0" w:color="auto"/>
              <w:right w:val="single" w:sz="4" w:space="0" w:color="auto"/>
            </w:tcBorders>
            <w:shd w:val="clear" w:color="auto" w:fill="auto"/>
            <w:noWrap/>
            <w:hideMark/>
          </w:tcPr>
          <w:p w14:paraId="4BFC18A8" w14:textId="21045BED" w:rsidR="009D6E62" w:rsidRPr="002323ED" w:rsidRDefault="009D6E62" w:rsidP="009D6E62">
            <w:pPr>
              <w:jc w:val="center"/>
              <w:rPr>
                <w:sz w:val="18"/>
                <w:szCs w:val="18"/>
              </w:rPr>
            </w:pPr>
            <w:r w:rsidRPr="005B7D51">
              <w:t xml:space="preserve">-75.3 </w:t>
            </w:r>
          </w:p>
        </w:tc>
        <w:tc>
          <w:tcPr>
            <w:tcW w:w="810" w:type="dxa"/>
            <w:tcBorders>
              <w:top w:val="single" w:sz="8" w:space="0" w:color="auto"/>
              <w:left w:val="nil"/>
              <w:bottom w:val="single" w:sz="4" w:space="0" w:color="auto"/>
              <w:right w:val="single" w:sz="8" w:space="0" w:color="auto"/>
            </w:tcBorders>
            <w:shd w:val="clear" w:color="auto" w:fill="auto"/>
            <w:noWrap/>
            <w:vAlign w:val="center"/>
          </w:tcPr>
          <w:p w14:paraId="214AC94A" w14:textId="77777777" w:rsidR="009D6E62" w:rsidRPr="004241A1" w:rsidRDefault="009D6E62" w:rsidP="009D6E62">
            <w:pPr>
              <w:jc w:val="center"/>
              <w:rPr>
                <w:sz w:val="18"/>
                <w:szCs w:val="18"/>
              </w:rPr>
            </w:pPr>
          </w:p>
        </w:tc>
        <w:tc>
          <w:tcPr>
            <w:tcW w:w="236" w:type="dxa"/>
            <w:noWrap/>
            <w:hideMark/>
          </w:tcPr>
          <w:p w14:paraId="4D18D0B5" w14:textId="77777777" w:rsidR="009D6E62" w:rsidRPr="003A1D1C" w:rsidRDefault="009D6E62" w:rsidP="009D6E62">
            <w:pPr>
              <w:jc w:val="center"/>
              <w:rPr>
                <w:sz w:val="18"/>
                <w:szCs w:val="18"/>
              </w:rPr>
            </w:pPr>
          </w:p>
        </w:tc>
        <w:tc>
          <w:tcPr>
            <w:tcW w:w="754" w:type="dxa"/>
            <w:noWrap/>
            <w:hideMark/>
          </w:tcPr>
          <w:p w14:paraId="4C0B8BC4" w14:textId="77777777" w:rsidR="009D6E62" w:rsidRPr="003A1D1C" w:rsidRDefault="009D6E62" w:rsidP="009D6E62">
            <w:pPr>
              <w:jc w:val="center"/>
              <w:rPr>
                <w:sz w:val="18"/>
                <w:szCs w:val="18"/>
              </w:rPr>
            </w:pPr>
            <w:r>
              <w:rPr>
                <w:sz w:val="18"/>
                <w:szCs w:val="18"/>
              </w:rPr>
              <w:t>-102</w:t>
            </w:r>
          </w:p>
        </w:tc>
        <w:tc>
          <w:tcPr>
            <w:tcW w:w="810" w:type="dxa"/>
            <w:noWrap/>
          </w:tcPr>
          <w:p w14:paraId="71FDBA23" w14:textId="77777777" w:rsidR="009D6E62" w:rsidRPr="003A1D1C" w:rsidRDefault="009D6E62" w:rsidP="009D6E62">
            <w:pPr>
              <w:jc w:val="center"/>
              <w:rPr>
                <w:sz w:val="18"/>
                <w:szCs w:val="18"/>
              </w:rPr>
            </w:pPr>
          </w:p>
        </w:tc>
        <w:tc>
          <w:tcPr>
            <w:tcW w:w="720" w:type="dxa"/>
            <w:tcBorders>
              <w:top w:val="single" w:sz="4" w:space="0" w:color="auto"/>
              <w:left w:val="nil"/>
              <w:bottom w:val="single" w:sz="4" w:space="0" w:color="auto"/>
              <w:right w:val="single" w:sz="4" w:space="0" w:color="auto"/>
            </w:tcBorders>
            <w:shd w:val="clear" w:color="auto" w:fill="FBE4D5" w:themeFill="accent2" w:themeFillTint="33"/>
            <w:noWrap/>
          </w:tcPr>
          <w:p w14:paraId="2DDACC0C" w14:textId="354F6BF6" w:rsidR="009D6E62" w:rsidRPr="000457DC" w:rsidRDefault="009D6E62" w:rsidP="009D6E62">
            <w:pPr>
              <w:jc w:val="center"/>
              <w:rPr>
                <w:sz w:val="18"/>
                <w:szCs w:val="18"/>
              </w:rPr>
            </w:pPr>
            <w:r w:rsidRPr="00423D26">
              <w:t>-27.4</w:t>
            </w:r>
          </w:p>
        </w:tc>
        <w:tc>
          <w:tcPr>
            <w:tcW w:w="720" w:type="dxa"/>
            <w:tcBorders>
              <w:top w:val="single" w:sz="4" w:space="0" w:color="auto"/>
              <w:left w:val="nil"/>
              <w:bottom w:val="single" w:sz="4" w:space="0" w:color="auto"/>
              <w:right w:val="single" w:sz="4" w:space="0" w:color="auto"/>
            </w:tcBorders>
            <w:shd w:val="clear" w:color="auto" w:fill="auto"/>
            <w:noWrap/>
          </w:tcPr>
          <w:p w14:paraId="3DD2C199" w14:textId="42ED95C2" w:rsidR="009D6E62" w:rsidRPr="004241A1" w:rsidRDefault="009D6E62" w:rsidP="009D6E62">
            <w:pPr>
              <w:jc w:val="center"/>
              <w:rPr>
                <w:sz w:val="18"/>
                <w:szCs w:val="18"/>
              </w:rPr>
            </w:pPr>
          </w:p>
        </w:tc>
        <w:tc>
          <w:tcPr>
            <w:tcW w:w="810" w:type="dxa"/>
            <w:tcBorders>
              <w:top w:val="single" w:sz="4" w:space="0" w:color="auto"/>
              <w:left w:val="nil"/>
              <w:bottom w:val="single" w:sz="4" w:space="0" w:color="auto"/>
              <w:right w:val="single" w:sz="4" w:space="0" w:color="auto"/>
            </w:tcBorders>
            <w:shd w:val="clear" w:color="auto" w:fill="FBE4D5" w:themeFill="accent2" w:themeFillTint="33"/>
            <w:noWrap/>
          </w:tcPr>
          <w:p w14:paraId="5959F13C" w14:textId="4F292224" w:rsidR="009D6E62" w:rsidRPr="000457DC" w:rsidRDefault="009D6E62" w:rsidP="009D6E62">
            <w:pPr>
              <w:jc w:val="center"/>
              <w:rPr>
                <w:sz w:val="18"/>
                <w:szCs w:val="18"/>
              </w:rPr>
            </w:pPr>
            <w:r w:rsidRPr="00423D26">
              <w:t>-26.7</w:t>
            </w:r>
          </w:p>
        </w:tc>
        <w:tc>
          <w:tcPr>
            <w:tcW w:w="716" w:type="dxa"/>
            <w:tcBorders>
              <w:top w:val="single" w:sz="4" w:space="0" w:color="auto"/>
              <w:left w:val="nil"/>
              <w:bottom w:val="single" w:sz="4" w:space="0" w:color="auto"/>
              <w:right w:val="single" w:sz="8" w:space="0" w:color="auto"/>
            </w:tcBorders>
            <w:shd w:val="clear" w:color="auto" w:fill="auto"/>
            <w:noWrap/>
          </w:tcPr>
          <w:p w14:paraId="6A885ECA" w14:textId="780FB16A" w:rsidR="009D6E62" w:rsidRPr="004241A1" w:rsidRDefault="009D6E62" w:rsidP="009D6E62">
            <w:pPr>
              <w:jc w:val="center"/>
              <w:rPr>
                <w:sz w:val="18"/>
                <w:szCs w:val="18"/>
              </w:rPr>
            </w:pPr>
          </w:p>
        </w:tc>
        <w:tc>
          <w:tcPr>
            <w:tcW w:w="716" w:type="dxa"/>
            <w:tcBorders>
              <w:top w:val="single" w:sz="4" w:space="0" w:color="auto"/>
              <w:left w:val="nil"/>
              <w:bottom w:val="single" w:sz="4" w:space="0" w:color="auto"/>
              <w:right w:val="single" w:sz="8" w:space="0" w:color="auto"/>
            </w:tcBorders>
          </w:tcPr>
          <w:p w14:paraId="0CA95CFA" w14:textId="50B10A5E" w:rsidR="009D6E62" w:rsidRDefault="009D6E62" w:rsidP="009D6E62">
            <w:pPr>
              <w:jc w:val="center"/>
              <w:rPr>
                <w:rFonts w:ascii="Calibri" w:hAnsi="Calibri" w:cs="Calibri"/>
                <w:color w:val="000000"/>
              </w:rPr>
            </w:pPr>
            <w:r>
              <w:rPr>
                <w:color w:val="000000"/>
                <w:sz w:val="18"/>
                <w:szCs w:val="18"/>
              </w:rPr>
              <w:t>&gt;40</w:t>
            </w:r>
          </w:p>
        </w:tc>
      </w:tr>
      <w:tr w:rsidR="009D6E62" w:rsidRPr="00446C12" w14:paraId="347872B7"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0E8F1AF9"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43</w:t>
            </w:r>
          </w:p>
        </w:tc>
        <w:tc>
          <w:tcPr>
            <w:tcW w:w="810" w:type="dxa"/>
            <w:tcBorders>
              <w:top w:val="nil"/>
              <w:left w:val="single" w:sz="8" w:space="0" w:color="auto"/>
              <w:bottom w:val="single" w:sz="4" w:space="0" w:color="auto"/>
              <w:right w:val="single" w:sz="4" w:space="0" w:color="auto"/>
            </w:tcBorders>
            <w:shd w:val="clear" w:color="auto" w:fill="auto"/>
            <w:noWrap/>
            <w:hideMark/>
          </w:tcPr>
          <w:p w14:paraId="230A6DFE" w14:textId="06A70AD6" w:rsidR="009D6E62" w:rsidRPr="002323ED" w:rsidRDefault="009D6E62" w:rsidP="009D6E62">
            <w:pPr>
              <w:jc w:val="center"/>
              <w:rPr>
                <w:sz w:val="18"/>
                <w:szCs w:val="18"/>
              </w:rPr>
            </w:pPr>
            <w:r w:rsidRPr="00671FC4">
              <w:t xml:space="preserve">-76.3 </w:t>
            </w:r>
          </w:p>
        </w:tc>
        <w:tc>
          <w:tcPr>
            <w:tcW w:w="810" w:type="dxa"/>
            <w:tcBorders>
              <w:top w:val="nil"/>
              <w:left w:val="nil"/>
              <w:bottom w:val="single" w:sz="4" w:space="0" w:color="auto"/>
              <w:right w:val="single" w:sz="8" w:space="0" w:color="auto"/>
            </w:tcBorders>
            <w:shd w:val="clear" w:color="auto" w:fill="auto"/>
            <w:noWrap/>
            <w:vAlign w:val="center"/>
          </w:tcPr>
          <w:p w14:paraId="622A7134"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1145C01E" w14:textId="2D00C05A" w:rsidR="009D6E62" w:rsidRPr="002323ED" w:rsidRDefault="009D6E62" w:rsidP="009D6E62">
            <w:pPr>
              <w:jc w:val="center"/>
              <w:rPr>
                <w:sz w:val="18"/>
                <w:szCs w:val="18"/>
              </w:rPr>
            </w:pPr>
            <w:r w:rsidRPr="005B7D51">
              <w:t xml:space="preserve">-77.9 </w:t>
            </w:r>
          </w:p>
        </w:tc>
        <w:tc>
          <w:tcPr>
            <w:tcW w:w="810" w:type="dxa"/>
            <w:tcBorders>
              <w:top w:val="nil"/>
              <w:left w:val="nil"/>
              <w:bottom w:val="single" w:sz="4" w:space="0" w:color="auto"/>
              <w:right w:val="single" w:sz="8" w:space="0" w:color="auto"/>
            </w:tcBorders>
            <w:shd w:val="clear" w:color="auto" w:fill="auto"/>
            <w:noWrap/>
            <w:vAlign w:val="center"/>
          </w:tcPr>
          <w:p w14:paraId="3BE80BC7" w14:textId="77777777" w:rsidR="009D6E62" w:rsidRPr="004241A1" w:rsidRDefault="009D6E62" w:rsidP="009D6E62">
            <w:pPr>
              <w:jc w:val="center"/>
              <w:rPr>
                <w:sz w:val="18"/>
                <w:szCs w:val="18"/>
              </w:rPr>
            </w:pPr>
          </w:p>
        </w:tc>
        <w:tc>
          <w:tcPr>
            <w:tcW w:w="236" w:type="dxa"/>
            <w:noWrap/>
            <w:hideMark/>
          </w:tcPr>
          <w:p w14:paraId="501892B4" w14:textId="77777777" w:rsidR="009D6E62" w:rsidRPr="003A1D1C" w:rsidRDefault="009D6E62" w:rsidP="009D6E62">
            <w:pPr>
              <w:jc w:val="center"/>
              <w:rPr>
                <w:sz w:val="18"/>
                <w:szCs w:val="18"/>
              </w:rPr>
            </w:pPr>
          </w:p>
        </w:tc>
        <w:tc>
          <w:tcPr>
            <w:tcW w:w="754" w:type="dxa"/>
            <w:noWrap/>
            <w:hideMark/>
          </w:tcPr>
          <w:p w14:paraId="59C0F32F"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5A3E2C36"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1E33012A" w14:textId="283F5EB6" w:rsidR="009D6E62" w:rsidRPr="000457DC" w:rsidRDefault="009D6E62" w:rsidP="009D6E62">
            <w:pPr>
              <w:jc w:val="center"/>
              <w:rPr>
                <w:sz w:val="18"/>
                <w:szCs w:val="18"/>
              </w:rPr>
            </w:pPr>
            <w:r w:rsidRPr="00423D26">
              <w:t>-25.7</w:t>
            </w:r>
          </w:p>
        </w:tc>
        <w:tc>
          <w:tcPr>
            <w:tcW w:w="720" w:type="dxa"/>
            <w:tcBorders>
              <w:top w:val="nil"/>
              <w:left w:val="nil"/>
              <w:bottom w:val="single" w:sz="4" w:space="0" w:color="auto"/>
              <w:right w:val="single" w:sz="4" w:space="0" w:color="auto"/>
            </w:tcBorders>
            <w:shd w:val="clear" w:color="auto" w:fill="auto"/>
            <w:noWrap/>
          </w:tcPr>
          <w:p w14:paraId="25C0712A" w14:textId="2221225E"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62C227FB" w14:textId="10BEE12D" w:rsidR="009D6E62" w:rsidRPr="000457DC" w:rsidRDefault="009D6E62" w:rsidP="009D6E62">
            <w:pPr>
              <w:jc w:val="center"/>
              <w:rPr>
                <w:sz w:val="18"/>
                <w:szCs w:val="18"/>
              </w:rPr>
            </w:pPr>
            <w:r w:rsidRPr="00423D26">
              <w:t>-24.1</w:t>
            </w:r>
          </w:p>
        </w:tc>
        <w:tc>
          <w:tcPr>
            <w:tcW w:w="716" w:type="dxa"/>
            <w:tcBorders>
              <w:top w:val="nil"/>
              <w:left w:val="nil"/>
              <w:bottom w:val="single" w:sz="4" w:space="0" w:color="auto"/>
              <w:right w:val="single" w:sz="8" w:space="0" w:color="auto"/>
            </w:tcBorders>
            <w:shd w:val="clear" w:color="auto" w:fill="auto"/>
            <w:noWrap/>
          </w:tcPr>
          <w:p w14:paraId="4D84AC36" w14:textId="05D1313A"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75CF8043" w14:textId="181B6631"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44B034E2"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0BD5B15F"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45</w:t>
            </w:r>
          </w:p>
        </w:tc>
        <w:tc>
          <w:tcPr>
            <w:tcW w:w="810" w:type="dxa"/>
            <w:tcBorders>
              <w:top w:val="nil"/>
              <w:left w:val="single" w:sz="8" w:space="0" w:color="auto"/>
              <w:bottom w:val="single" w:sz="4" w:space="0" w:color="auto"/>
              <w:right w:val="single" w:sz="4" w:space="0" w:color="auto"/>
            </w:tcBorders>
            <w:shd w:val="clear" w:color="auto" w:fill="auto"/>
            <w:noWrap/>
            <w:hideMark/>
          </w:tcPr>
          <w:p w14:paraId="200249A7" w14:textId="234D47EE" w:rsidR="009D6E62" w:rsidRPr="002323ED" w:rsidRDefault="009D6E62" w:rsidP="009D6E62">
            <w:pPr>
              <w:jc w:val="center"/>
              <w:rPr>
                <w:sz w:val="18"/>
                <w:szCs w:val="18"/>
              </w:rPr>
            </w:pPr>
            <w:r w:rsidRPr="00671FC4">
              <w:t xml:space="preserve">-76.0 </w:t>
            </w:r>
          </w:p>
        </w:tc>
        <w:tc>
          <w:tcPr>
            <w:tcW w:w="810" w:type="dxa"/>
            <w:tcBorders>
              <w:top w:val="nil"/>
              <w:left w:val="nil"/>
              <w:bottom w:val="single" w:sz="4" w:space="0" w:color="auto"/>
              <w:right w:val="single" w:sz="8" w:space="0" w:color="auto"/>
            </w:tcBorders>
            <w:shd w:val="clear" w:color="auto" w:fill="auto"/>
            <w:noWrap/>
            <w:vAlign w:val="center"/>
          </w:tcPr>
          <w:p w14:paraId="12D051BB"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5CDC200A" w14:textId="7C5DBF03" w:rsidR="009D6E62" w:rsidRPr="002323ED" w:rsidRDefault="009D6E62" w:rsidP="009D6E62">
            <w:pPr>
              <w:jc w:val="center"/>
              <w:rPr>
                <w:sz w:val="18"/>
                <w:szCs w:val="18"/>
              </w:rPr>
            </w:pPr>
            <w:r w:rsidRPr="005B7D51">
              <w:t xml:space="preserve">-77.5 </w:t>
            </w:r>
          </w:p>
        </w:tc>
        <w:tc>
          <w:tcPr>
            <w:tcW w:w="810" w:type="dxa"/>
            <w:tcBorders>
              <w:top w:val="nil"/>
              <w:left w:val="nil"/>
              <w:bottom w:val="single" w:sz="4" w:space="0" w:color="auto"/>
              <w:right w:val="single" w:sz="8" w:space="0" w:color="auto"/>
            </w:tcBorders>
            <w:shd w:val="clear" w:color="auto" w:fill="auto"/>
            <w:noWrap/>
            <w:vAlign w:val="center"/>
          </w:tcPr>
          <w:p w14:paraId="03C606D0" w14:textId="77777777" w:rsidR="009D6E62" w:rsidRPr="004241A1" w:rsidRDefault="009D6E62" w:rsidP="009D6E62">
            <w:pPr>
              <w:jc w:val="center"/>
              <w:rPr>
                <w:sz w:val="18"/>
                <w:szCs w:val="18"/>
              </w:rPr>
            </w:pPr>
          </w:p>
        </w:tc>
        <w:tc>
          <w:tcPr>
            <w:tcW w:w="236" w:type="dxa"/>
            <w:noWrap/>
            <w:hideMark/>
          </w:tcPr>
          <w:p w14:paraId="5F00119B" w14:textId="77777777" w:rsidR="009D6E62" w:rsidRPr="003A1D1C" w:rsidRDefault="009D6E62" w:rsidP="009D6E62">
            <w:pPr>
              <w:jc w:val="center"/>
              <w:rPr>
                <w:sz w:val="18"/>
                <w:szCs w:val="18"/>
              </w:rPr>
            </w:pPr>
          </w:p>
        </w:tc>
        <w:tc>
          <w:tcPr>
            <w:tcW w:w="754" w:type="dxa"/>
            <w:noWrap/>
            <w:hideMark/>
          </w:tcPr>
          <w:p w14:paraId="20B0626B"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29BC670F"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3BCA692A" w14:textId="2DDE540B" w:rsidR="009D6E62" w:rsidRPr="000457DC" w:rsidRDefault="009D6E62" w:rsidP="009D6E62">
            <w:pPr>
              <w:jc w:val="center"/>
              <w:rPr>
                <w:sz w:val="18"/>
                <w:szCs w:val="18"/>
              </w:rPr>
            </w:pPr>
            <w:r w:rsidRPr="00423D26">
              <w:t>-26.0</w:t>
            </w:r>
          </w:p>
        </w:tc>
        <w:tc>
          <w:tcPr>
            <w:tcW w:w="720" w:type="dxa"/>
            <w:tcBorders>
              <w:top w:val="nil"/>
              <w:left w:val="nil"/>
              <w:bottom w:val="single" w:sz="4" w:space="0" w:color="auto"/>
              <w:right w:val="single" w:sz="4" w:space="0" w:color="auto"/>
            </w:tcBorders>
            <w:shd w:val="clear" w:color="auto" w:fill="auto"/>
            <w:noWrap/>
          </w:tcPr>
          <w:p w14:paraId="5F314B5E" w14:textId="454B0436"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0125508F" w14:textId="51999F5A" w:rsidR="009D6E62" w:rsidRPr="000457DC" w:rsidRDefault="009D6E62" w:rsidP="009D6E62">
            <w:pPr>
              <w:jc w:val="center"/>
              <w:rPr>
                <w:sz w:val="18"/>
                <w:szCs w:val="18"/>
              </w:rPr>
            </w:pPr>
            <w:r w:rsidRPr="00423D26">
              <w:t>-24.5</w:t>
            </w:r>
          </w:p>
        </w:tc>
        <w:tc>
          <w:tcPr>
            <w:tcW w:w="716" w:type="dxa"/>
            <w:tcBorders>
              <w:top w:val="nil"/>
              <w:left w:val="nil"/>
              <w:bottom w:val="single" w:sz="4" w:space="0" w:color="auto"/>
              <w:right w:val="single" w:sz="8" w:space="0" w:color="auto"/>
            </w:tcBorders>
            <w:shd w:val="clear" w:color="auto" w:fill="auto"/>
            <w:noWrap/>
          </w:tcPr>
          <w:p w14:paraId="0F9037A6" w14:textId="0D830FCC"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2AB3898A" w14:textId="2F39AECA"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44C77872"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36E997B5"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47</w:t>
            </w:r>
          </w:p>
        </w:tc>
        <w:tc>
          <w:tcPr>
            <w:tcW w:w="810" w:type="dxa"/>
            <w:tcBorders>
              <w:top w:val="nil"/>
              <w:left w:val="single" w:sz="8" w:space="0" w:color="auto"/>
              <w:bottom w:val="single" w:sz="4" w:space="0" w:color="auto"/>
              <w:right w:val="single" w:sz="4" w:space="0" w:color="auto"/>
            </w:tcBorders>
            <w:shd w:val="clear" w:color="auto" w:fill="auto"/>
            <w:noWrap/>
            <w:hideMark/>
          </w:tcPr>
          <w:p w14:paraId="3A6DD591" w14:textId="6882C707" w:rsidR="009D6E62" w:rsidRPr="002323ED" w:rsidRDefault="009D6E62" w:rsidP="009D6E62">
            <w:pPr>
              <w:jc w:val="center"/>
              <w:rPr>
                <w:sz w:val="18"/>
                <w:szCs w:val="18"/>
              </w:rPr>
            </w:pPr>
            <w:r w:rsidRPr="00671FC4">
              <w:t xml:space="preserve">-76.8 </w:t>
            </w:r>
          </w:p>
        </w:tc>
        <w:tc>
          <w:tcPr>
            <w:tcW w:w="810" w:type="dxa"/>
            <w:tcBorders>
              <w:top w:val="nil"/>
              <w:left w:val="nil"/>
              <w:bottom w:val="single" w:sz="4" w:space="0" w:color="auto"/>
              <w:right w:val="single" w:sz="8" w:space="0" w:color="auto"/>
            </w:tcBorders>
            <w:shd w:val="clear" w:color="auto" w:fill="auto"/>
            <w:noWrap/>
            <w:vAlign w:val="center"/>
          </w:tcPr>
          <w:p w14:paraId="22A6FB36"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7B0010CB" w14:textId="49DBD64E" w:rsidR="009D6E62" w:rsidRPr="002323ED" w:rsidRDefault="009D6E62" w:rsidP="009D6E62">
            <w:pPr>
              <w:jc w:val="center"/>
              <w:rPr>
                <w:sz w:val="18"/>
                <w:szCs w:val="18"/>
              </w:rPr>
            </w:pPr>
            <w:r w:rsidRPr="005B7D51">
              <w:t xml:space="preserve">-76.5 </w:t>
            </w:r>
          </w:p>
        </w:tc>
        <w:tc>
          <w:tcPr>
            <w:tcW w:w="810" w:type="dxa"/>
            <w:tcBorders>
              <w:top w:val="nil"/>
              <w:left w:val="nil"/>
              <w:bottom w:val="single" w:sz="4" w:space="0" w:color="auto"/>
              <w:right w:val="single" w:sz="8" w:space="0" w:color="auto"/>
            </w:tcBorders>
            <w:shd w:val="clear" w:color="auto" w:fill="auto"/>
            <w:noWrap/>
            <w:vAlign w:val="center"/>
          </w:tcPr>
          <w:p w14:paraId="4C913534" w14:textId="77777777" w:rsidR="009D6E62" w:rsidRPr="004241A1" w:rsidRDefault="009D6E62" w:rsidP="009D6E62">
            <w:pPr>
              <w:jc w:val="center"/>
              <w:rPr>
                <w:sz w:val="18"/>
                <w:szCs w:val="18"/>
              </w:rPr>
            </w:pPr>
          </w:p>
        </w:tc>
        <w:tc>
          <w:tcPr>
            <w:tcW w:w="236" w:type="dxa"/>
            <w:noWrap/>
            <w:hideMark/>
          </w:tcPr>
          <w:p w14:paraId="79B2F6A9" w14:textId="77777777" w:rsidR="009D6E62" w:rsidRPr="003A1D1C" w:rsidRDefault="009D6E62" w:rsidP="009D6E62">
            <w:pPr>
              <w:jc w:val="center"/>
              <w:rPr>
                <w:sz w:val="18"/>
                <w:szCs w:val="18"/>
              </w:rPr>
            </w:pPr>
          </w:p>
        </w:tc>
        <w:tc>
          <w:tcPr>
            <w:tcW w:w="754" w:type="dxa"/>
            <w:noWrap/>
            <w:hideMark/>
          </w:tcPr>
          <w:p w14:paraId="61ADAB60"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5E9476FD"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00A59E15" w14:textId="7612F8A7" w:rsidR="009D6E62" w:rsidRPr="000457DC" w:rsidRDefault="009D6E62" w:rsidP="009D6E62">
            <w:pPr>
              <w:jc w:val="center"/>
              <w:rPr>
                <w:sz w:val="18"/>
                <w:szCs w:val="18"/>
              </w:rPr>
            </w:pPr>
            <w:r w:rsidRPr="00423D26">
              <w:t>-25.2</w:t>
            </w:r>
          </w:p>
        </w:tc>
        <w:tc>
          <w:tcPr>
            <w:tcW w:w="720" w:type="dxa"/>
            <w:tcBorders>
              <w:top w:val="nil"/>
              <w:left w:val="nil"/>
              <w:bottom w:val="single" w:sz="4" w:space="0" w:color="auto"/>
              <w:right w:val="single" w:sz="4" w:space="0" w:color="auto"/>
            </w:tcBorders>
            <w:shd w:val="clear" w:color="auto" w:fill="auto"/>
            <w:noWrap/>
          </w:tcPr>
          <w:p w14:paraId="6CAE3AC2" w14:textId="50DA08FE"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731107FB" w14:textId="74F484C2" w:rsidR="009D6E62" w:rsidRPr="000457DC" w:rsidRDefault="009D6E62" w:rsidP="009D6E62">
            <w:pPr>
              <w:jc w:val="center"/>
              <w:rPr>
                <w:sz w:val="18"/>
                <w:szCs w:val="18"/>
              </w:rPr>
            </w:pPr>
            <w:r w:rsidRPr="00423D26">
              <w:t>-25.5</w:t>
            </w:r>
          </w:p>
        </w:tc>
        <w:tc>
          <w:tcPr>
            <w:tcW w:w="716" w:type="dxa"/>
            <w:tcBorders>
              <w:top w:val="nil"/>
              <w:left w:val="nil"/>
              <w:bottom w:val="single" w:sz="4" w:space="0" w:color="auto"/>
              <w:right w:val="single" w:sz="8" w:space="0" w:color="auto"/>
            </w:tcBorders>
            <w:shd w:val="clear" w:color="auto" w:fill="auto"/>
            <w:noWrap/>
          </w:tcPr>
          <w:p w14:paraId="6F6C15F3" w14:textId="6395FCA3"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20930F87" w14:textId="5C193D61"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50D8DEA1"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3364956A"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49</w:t>
            </w:r>
          </w:p>
        </w:tc>
        <w:tc>
          <w:tcPr>
            <w:tcW w:w="810" w:type="dxa"/>
            <w:tcBorders>
              <w:top w:val="nil"/>
              <w:left w:val="single" w:sz="8" w:space="0" w:color="auto"/>
              <w:bottom w:val="single" w:sz="4" w:space="0" w:color="auto"/>
              <w:right w:val="single" w:sz="4" w:space="0" w:color="auto"/>
            </w:tcBorders>
            <w:shd w:val="clear" w:color="auto" w:fill="auto"/>
            <w:noWrap/>
            <w:hideMark/>
          </w:tcPr>
          <w:p w14:paraId="34C4E1D8" w14:textId="18A257B3" w:rsidR="009D6E62" w:rsidRPr="002323ED" w:rsidRDefault="009D6E62" w:rsidP="009D6E62">
            <w:pPr>
              <w:jc w:val="center"/>
              <w:rPr>
                <w:sz w:val="18"/>
                <w:szCs w:val="18"/>
              </w:rPr>
            </w:pPr>
            <w:r w:rsidRPr="00671FC4">
              <w:t xml:space="preserve">-75.9 </w:t>
            </w:r>
          </w:p>
        </w:tc>
        <w:tc>
          <w:tcPr>
            <w:tcW w:w="810" w:type="dxa"/>
            <w:tcBorders>
              <w:top w:val="nil"/>
              <w:left w:val="nil"/>
              <w:bottom w:val="single" w:sz="4" w:space="0" w:color="auto"/>
              <w:right w:val="single" w:sz="8" w:space="0" w:color="auto"/>
            </w:tcBorders>
            <w:shd w:val="clear" w:color="auto" w:fill="auto"/>
            <w:noWrap/>
            <w:vAlign w:val="center"/>
          </w:tcPr>
          <w:p w14:paraId="0018E940"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56B8DE31" w14:textId="0B85DE5C" w:rsidR="009D6E62" w:rsidRPr="002323ED" w:rsidRDefault="009D6E62" w:rsidP="009D6E62">
            <w:pPr>
              <w:jc w:val="center"/>
              <w:rPr>
                <w:sz w:val="18"/>
                <w:szCs w:val="18"/>
              </w:rPr>
            </w:pPr>
            <w:r w:rsidRPr="005B7D51">
              <w:t xml:space="preserve">-75.7 </w:t>
            </w:r>
          </w:p>
        </w:tc>
        <w:tc>
          <w:tcPr>
            <w:tcW w:w="810" w:type="dxa"/>
            <w:tcBorders>
              <w:top w:val="nil"/>
              <w:left w:val="nil"/>
              <w:bottom w:val="single" w:sz="4" w:space="0" w:color="auto"/>
              <w:right w:val="single" w:sz="8" w:space="0" w:color="auto"/>
            </w:tcBorders>
            <w:shd w:val="clear" w:color="auto" w:fill="auto"/>
            <w:noWrap/>
            <w:vAlign w:val="center"/>
          </w:tcPr>
          <w:p w14:paraId="0D30E282" w14:textId="77777777" w:rsidR="009D6E62" w:rsidRPr="004241A1" w:rsidRDefault="009D6E62" w:rsidP="009D6E62">
            <w:pPr>
              <w:jc w:val="center"/>
              <w:rPr>
                <w:sz w:val="18"/>
                <w:szCs w:val="18"/>
              </w:rPr>
            </w:pPr>
          </w:p>
        </w:tc>
        <w:tc>
          <w:tcPr>
            <w:tcW w:w="236" w:type="dxa"/>
            <w:noWrap/>
            <w:hideMark/>
          </w:tcPr>
          <w:p w14:paraId="276E5B23" w14:textId="77777777" w:rsidR="009D6E62" w:rsidRPr="003A1D1C" w:rsidRDefault="009D6E62" w:rsidP="009D6E62">
            <w:pPr>
              <w:jc w:val="center"/>
              <w:rPr>
                <w:sz w:val="18"/>
                <w:szCs w:val="18"/>
              </w:rPr>
            </w:pPr>
          </w:p>
        </w:tc>
        <w:tc>
          <w:tcPr>
            <w:tcW w:w="754" w:type="dxa"/>
            <w:noWrap/>
            <w:hideMark/>
          </w:tcPr>
          <w:p w14:paraId="4FAB133F"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710E474D"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4BD258FF" w14:textId="7287B403" w:rsidR="009D6E62" w:rsidRPr="000457DC" w:rsidRDefault="009D6E62" w:rsidP="009D6E62">
            <w:pPr>
              <w:jc w:val="center"/>
              <w:rPr>
                <w:sz w:val="18"/>
                <w:szCs w:val="18"/>
              </w:rPr>
            </w:pPr>
            <w:r w:rsidRPr="00423D26">
              <w:t>-26.1</w:t>
            </w:r>
          </w:p>
        </w:tc>
        <w:tc>
          <w:tcPr>
            <w:tcW w:w="720" w:type="dxa"/>
            <w:tcBorders>
              <w:top w:val="nil"/>
              <w:left w:val="nil"/>
              <w:bottom w:val="single" w:sz="4" w:space="0" w:color="auto"/>
              <w:right w:val="single" w:sz="4" w:space="0" w:color="auto"/>
            </w:tcBorders>
            <w:shd w:val="clear" w:color="auto" w:fill="auto"/>
            <w:noWrap/>
          </w:tcPr>
          <w:p w14:paraId="5FAD0A92" w14:textId="5B11BBB8"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0C7B7E60" w14:textId="15889DDF" w:rsidR="009D6E62" w:rsidRPr="000457DC" w:rsidRDefault="009D6E62" w:rsidP="009D6E62">
            <w:pPr>
              <w:jc w:val="center"/>
              <w:rPr>
                <w:sz w:val="18"/>
                <w:szCs w:val="18"/>
              </w:rPr>
            </w:pPr>
            <w:r w:rsidRPr="00423D26">
              <w:t>-26.3</w:t>
            </w:r>
          </w:p>
        </w:tc>
        <w:tc>
          <w:tcPr>
            <w:tcW w:w="716" w:type="dxa"/>
            <w:tcBorders>
              <w:top w:val="nil"/>
              <w:left w:val="nil"/>
              <w:bottom w:val="single" w:sz="4" w:space="0" w:color="auto"/>
              <w:right w:val="single" w:sz="8" w:space="0" w:color="auto"/>
            </w:tcBorders>
            <w:shd w:val="clear" w:color="auto" w:fill="auto"/>
            <w:noWrap/>
          </w:tcPr>
          <w:p w14:paraId="78ABDB99" w14:textId="351D2757"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74147BA8" w14:textId="797D6DB6"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53D4C9AB"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2AE1B768" w14:textId="77777777" w:rsidR="009D6E62" w:rsidRPr="004241A1" w:rsidRDefault="009D6E62" w:rsidP="009D6E62">
            <w:pPr>
              <w:jc w:val="center"/>
              <w:rPr>
                <w:sz w:val="18"/>
                <w:szCs w:val="18"/>
              </w:rPr>
            </w:pPr>
            <w:r>
              <w:rPr>
                <w:color w:val="000000"/>
                <w:sz w:val="18"/>
                <w:szCs w:val="18"/>
              </w:rPr>
              <w:t>1551</w:t>
            </w:r>
          </w:p>
        </w:tc>
        <w:tc>
          <w:tcPr>
            <w:tcW w:w="810" w:type="dxa"/>
            <w:tcBorders>
              <w:top w:val="nil"/>
              <w:left w:val="single" w:sz="8" w:space="0" w:color="auto"/>
              <w:bottom w:val="single" w:sz="4" w:space="0" w:color="auto"/>
              <w:right w:val="single" w:sz="4" w:space="0" w:color="auto"/>
            </w:tcBorders>
            <w:shd w:val="clear" w:color="auto" w:fill="auto"/>
            <w:noWrap/>
            <w:hideMark/>
          </w:tcPr>
          <w:p w14:paraId="3045E05B" w14:textId="74D6F814" w:rsidR="009D6E62" w:rsidRPr="002323ED" w:rsidRDefault="009D6E62" w:rsidP="009D6E62">
            <w:pPr>
              <w:jc w:val="center"/>
              <w:rPr>
                <w:sz w:val="18"/>
                <w:szCs w:val="18"/>
              </w:rPr>
            </w:pPr>
            <w:r w:rsidRPr="00671FC4">
              <w:t xml:space="preserve">-75.2 </w:t>
            </w:r>
          </w:p>
        </w:tc>
        <w:tc>
          <w:tcPr>
            <w:tcW w:w="810" w:type="dxa"/>
            <w:tcBorders>
              <w:top w:val="nil"/>
              <w:left w:val="nil"/>
              <w:bottom w:val="single" w:sz="4" w:space="0" w:color="auto"/>
              <w:right w:val="single" w:sz="8" w:space="0" w:color="auto"/>
            </w:tcBorders>
            <w:shd w:val="clear" w:color="auto" w:fill="auto"/>
            <w:noWrap/>
            <w:vAlign w:val="center"/>
          </w:tcPr>
          <w:p w14:paraId="03BCD928"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7EE37BB0" w14:textId="66AA728B" w:rsidR="009D6E62" w:rsidRPr="002323ED" w:rsidRDefault="009D6E62" w:rsidP="009D6E62">
            <w:pPr>
              <w:jc w:val="center"/>
              <w:rPr>
                <w:sz w:val="18"/>
                <w:szCs w:val="18"/>
              </w:rPr>
            </w:pPr>
            <w:r w:rsidRPr="005B7D51">
              <w:t xml:space="preserve">-75.5 </w:t>
            </w:r>
          </w:p>
        </w:tc>
        <w:tc>
          <w:tcPr>
            <w:tcW w:w="810" w:type="dxa"/>
            <w:tcBorders>
              <w:top w:val="nil"/>
              <w:left w:val="nil"/>
              <w:bottom w:val="single" w:sz="4" w:space="0" w:color="auto"/>
              <w:right w:val="single" w:sz="8" w:space="0" w:color="auto"/>
            </w:tcBorders>
            <w:shd w:val="clear" w:color="auto" w:fill="auto"/>
            <w:noWrap/>
            <w:vAlign w:val="center"/>
          </w:tcPr>
          <w:p w14:paraId="780D1CEC" w14:textId="77777777" w:rsidR="009D6E62" w:rsidRPr="004241A1" w:rsidRDefault="009D6E62" w:rsidP="009D6E62">
            <w:pPr>
              <w:jc w:val="center"/>
              <w:rPr>
                <w:sz w:val="18"/>
                <w:szCs w:val="18"/>
              </w:rPr>
            </w:pPr>
          </w:p>
        </w:tc>
        <w:tc>
          <w:tcPr>
            <w:tcW w:w="236" w:type="dxa"/>
            <w:noWrap/>
            <w:hideMark/>
          </w:tcPr>
          <w:p w14:paraId="2A1B9208" w14:textId="77777777" w:rsidR="009D6E62" w:rsidRPr="003A1D1C" w:rsidRDefault="009D6E62" w:rsidP="009D6E62">
            <w:pPr>
              <w:jc w:val="center"/>
              <w:rPr>
                <w:sz w:val="18"/>
                <w:szCs w:val="18"/>
              </w:rPr>
            </w:pPr>
          </w:p>
        </w:tc>
        <w:tc>
          <w:tcPr>
            <w:tcW w:w="754" w:type="dxa"/>
            <w:noWrap/>
            <w:hideMark/>
          </w:tcPr>
          <w:p w14:paraId="7EBDFFF7"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5A11965F"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6FC2AD39" w14:textId="1A96033D" w:rsidR="009D6E62" w:rsidRPr="000457DC" w:rsidRDefault="009D6E62" w:rsidP="009D6E62">
            <w:pPr>
              <w:jc w:val="center"/>
              <w:rPr>
                <w:sz w:val="18"/>
                <w:szCs w:val="18"/>
              </w:rPr>
            </w:pPr>
            <w:r w:rsidRPr="00423D26">
              <w:t>-26.8</w:t>
            </w:r>
          </w:p>
        </w:tc>
        <w:tc>
          <w:tcPr>
            <w:tcW w:w="720" w:type="dxa"/>
            <w:tcBorders>
              <w:top w:val="nil"/>
              <w:left w:val="nil"/>
              <w:bottom w:val="single" w:sz="4" w:space="0" w:color="auto"/>
              <w:right w:val="single" w:sz="4" w:space="0" w:color="auto"/>
            </w:tcBorders>
            <w:shd w:val="clear" w:color="auto" w:fill="auto"/>
            <w:noWrap/>
          </w:tcPr>
          <w:p w14:paraId="1A7C676F" w14:textId="080708A4"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3198CD64" w14:textId="7582C9E9" w:rsidR="009D6E62" w:rsidRPr="000457DC" w:rsidRDefault="009D6E62" w:rsidP="009D6E62">
            <w:pPr>
              <w:jc w:val="center"/>
              <w:rPr>
                <w:sz w:val="18"/>
                <w:szCs w:val="18"/>
              </w:rPr>
            </w:pPr>
            <w:r w:rsidRPr="00423D26">
              <w:t>-26.5</w:t>
            </w:r>
          </w:p>
        </w:tc>
        <w:tc>
          <w:tcPr>
            <w:tcW w:w="716" w:type="dxa"/>
            <w:tcBorders>
              <w:top w:val="nil"/>
              <w:left w:val="nil"/>
              <w:bottom w:val="single" w:sz="4" w:space="0" w:color="auto"/>
              <w:right w:val="single" w:sz="8" w:space="0" w:color="auto"/>
            </w:tcBorders>
            <w:shd w:val="clear" w:color="auto" w:fill="auto"/>
            <w:noWrap/>
          </w:tcPr>
          <w:p w14:paraId="4E0C346B" w14:textId="3588F325"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4543C476" w14:textId="40F5B6D9"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33B19C31"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2549870E"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53</w:t>
            </w:r>
          </w:p>
        </w:tc>
        <w:tc>
          <w:tcPr>
            <w:tcW w:w="810" w:type="dxa"/>
            <w:tcBorders>
              <w:top w:val="nil"/>
              <w:left w:val="single" w:sz="8" w:space="0" w:color="auto"/>
              <w:bottom w:val="single" w:sz="4" w:space="0" w:color="auto"/>
              <w:right w:val="single" w:sz="4" w:space="0" w:color="auto"/>
            </w:tcBorders>
            <w:shd w:val="clear" w:color="auto" w:fill="auto"/>
            <w:noWrap/>
            <w:hideMark/>
          </w:tcPr>
          <w:p w14:paraId="10CEE713" w14:textId="490DEF53" w:rsidR="009D6E62" w:rsidRPr="002323ED" w:rsidRDefault="009D6E62" w:rsidP="009D6E62">
            <w:pPr>
              <w:jc w:val="center"/>
              <w:rPr>
                <w:sz w:val="18"/>
                <w:szCs w:val="18"/>
              </w:rPr>
            </w:pPr>
            <w:r w:rsidRPr="00671FC4">
              <w:t xml:space="preserve">-74.8 </w:t>
            </w:r>
          </w:p>
        </w:tc>
        <w:tc>
          <w:tcPr>
            <w:tcW w:w="810" w:type="dxa"/>
            <w:tcBorders>
              <w:top w:val="nil"/>
              <w:left w:val="nil"/>
              <w:bottom w:val="single" w:sz="4" w:space="0" w:color="auto"/>
              <w:right w:val="single" w:sz="8" w:space="0" w:color="auto"/>
            </w:tcBorders>
            <w:shd w:val="clear" w:color="auto" w:fill="auto"/>
            <w:noWrap/>
            <w:vAlign w:val="center"/>
          </w:tcPr>
          <w:p w14:paraId="6C838636"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0CC0BC4F" w14:textId="76E8043F" w:rsidR="009D6E62" w:rsidRPr="002323ED" w:rsidRDefault="009D6E62" w:rsidP="009D6E62">
            <w:pPr>
              <w:jc w:val="center"/>
              <w:rPr>
                <w:sz w:val="18"/>
                <w:szCs w:val="18"/>
              </w:rPr>
            </w:pPr>
            <w:r w:rsidRPr="005B7D51">
              <w:t xml:space="preserve">-74.9 </w:t>
            </w:r>
          </w:p>
        </w:tc>
        <w:tc>
          <w:tcPr>
            <w:tcW w:w="810" w:type="dxa"/>
            <w:tcBorders>
              <w:top w:val="nil"/>
              <w:left w:val="nil"/>
              <w:bottom w:val="single" w:sz="4" w:space="0" w:color="auto"/>
              <w:right w:val="single" w:sz="8" w:space="0" w:color="auto"/>
            </w:tcBorders>
            <w:shd w:val="clear" w:color="auto" w:fill="auto"/>
            <w:noWrap/>
            <w:vAlign w:val="center"/>
          </w:tcPr>
          <w:p w14:paraId="5904CB62" w14:textId="77777777" w:rsidR="009D6E62" w:rsidRPr="004241A1" w:rsidRDefault="009D6E62" w:rsidP="009D6E62">
            <w:pPr>
              <w:jc w:val="center"/>
              <w:rPr>
                <w:sz w:val="18"/>
                <w:szCs w:val="18"/>
              </w:rPr>
            </w:pPr>
          </w:p>
        </w:tc>
        <w:tc>
          <w:tcPr>
            <w:tcW w:w="236" w:type="dxa"/>
            <w:noWrap/>
            <w:hideMark/>
          </w:tcPr>
          <w:p w14:paraId="27FB60A5" w14:textId="77777777" w:rsidR="009D6E62" w:rsidRPr="003A1D1C" w:rsidRDefault="009D6E62" w:rsidP="009D6E62">
            <w:pPr>
              <w:jc w:val="center"/>
              <w:rPr>
                <w:sz w:val="18"/>
                <w:szCs w:val="18"/>
              </w:rPr>
            </w:pPr>
          </w:p>
        </w:tc>
        <w:tc>
          <w:tcPr>
            <w:tcW w:w="754" w:type="dxa"/>
            <w:noWrap/>
            <w:hideMark/>
          </w:tcPr>
          <w:p w14:paraId="71B75EF3"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22C27548"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191A1F4E" w14:textId="1B702651" w:rsidR="009D6E62" w:rsidRPr="000457DC" w:rsidRDefault="009D6E62" w:rsidP="009D6E62">
            <w:pPr>
              <w:jc w:val="center"/>
              <w:rPr>
                <w:sz w:val="18"/>
                <w:szCs w:val="18"/>
              </w:rPr>
            </w:pPr>
            <w:r w:rsidRPr="00423D26">
              <w:t>-27.2</w:t>
            </w:r>
          </w:p>
        </w:tc>
        <w:tc>
          <w:tcPr>
            <w:tcW w:w="720" w:type="dxa"/>
            <w:tcBorders>
              <w:top w:val="nil"/>
              <w:left w:val="nil"/>
              <w:bottom w:val="single" w:sz="4" w:space="0" w:color="auto"/>
              <w:right w:val="single" w:sz="4" w:space="0" w:color="auto"/>
            </w:tcBorders>
            <w:shd w:val="clear" w:color="auto" w:fill="auto"/>
            <w:noWrap/>
          </w:tcPr>
          <w:p w14:paraId="1A2FA624" w14:textId="387AA5A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31056C66" w14:textId="13F7B428" w:rsidR="009D6E62" w:rsidRPr="000457DC" w:rsidRDefault="009D6E62" w:rsidP="009D6E62">
            <w:pPr>
              <w:jc w:val="center"/>
              <w:rPr>
                <w:sz w:val="18"/>
                <w:szCs w:val="18"/>
              </w:rPr>
            </w:pPr>
            <w:r w:rsidRPr="00423D26">
              <w:t>-27.1</w:t>
            </w:r>
          </w:p>
        </w:tc>
        <w:tc>
          <w:tcPr>
            <w:tcW w:w="716" w:type="dxa"/>
            <w:tcBorders>
              <w:top w:val="nil"/>
              <w:left w:val="nil"/>
              <w:bottom w:val="single" w:sz="4" w:space="0" w:color="auto"/>
              <w:right w:val="single" w:sz="8" w:space="0" w:color="auto"/>
            </w:tcBorders>
            <w:shd w:val="clear" w:color="auto" w:fill="auto"/>
            <w:noWrap/>
          </w:tcPr>
          <w:p w14:paraId="381C5D2C" w14:textId="20C70E24"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332F2BD7" w14:textId="6AF92BF8"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095A01EB"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3FC1C969"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55</w:t>
            </w:r>
          </w:p>
        </w:tc>
        <w:tc>
          <w:tcPr>
            <w:tcW w:w="810" w:type="dxa"/>
            <w:tcBorders>
              <w:top w:val="nil"/>
              <w:left w:val="single" w:sz="8" w:space="0" w:color="auto"/>
              <w:bottom w:val="single" w:sz="4" w:space="0" w:color="auto"/>
              <w:right w:val="single" w:sz="4" w:space="0" w:color="auto"/>
            </w:tcBorders>
            <w:shd w:val="clear" w:color="auto" w:fill="auto"/>
            <w:noWrap/>
            <w:hideMark/>
          </w:tcPr>
          <w:p w14:paraId="0858912C" w14:textId="2A73CFC2" w:rsidR="009D6E62" w:rsidRPr="002323ED" w:rsidRDefault="009D6E62" w:rsidP="009D6E62">
            <w:pPr>
              <w:jc w:val="center"/>
              <w:rPr>
                <w:sz w:val="18"/>
                <w:szCs w:val="18"/>
              </w:rPr>
            </w:pPr>
            <w:r w:rsidRPr="00671FC4">
              <w:t xml:space="preserve">-75.0 </w:t>
            </w:r>
          </w:p>
        </w:tc>
        <w:tc>
          <w:tcPr>
            <w:tcW w:w="810" w:type="dxa"/>
            <w:tcBorders>
              <w:top w:val="nil"/>
              <w:left w:val="nil"/>
              <w:bottom w:val="single" w:sz="4" w:space="0" w:color="auto"/>
              <w:right w:val="single" w:sz="8" w:space="0" w:color="auto"/>
            </w:tcBorders>
            <w:shd w:val="clear" w:color="auto" w:fill="auto"/>
            <w:noWrap/>
            <w:vAlign w:val="center"/>
          </w:tcPr>
          <w:p w14:paraId="48C5F829"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6DCE190E" w14:textId="68E8E2DD" w:rsidR="009D6E62" w:rsidRPr="002323ED" w:rsidRDefault="009D6E62" w:rsidP="009D6E62">
            <w:pPr>
              <w:jc w:val="center"/>
              <w:rPr>
                <w:sz w:val="18"/>
                <w:szCs w:val="18"/>
              </w:rPr>
            </w:pPr>
            <w:r w:rsidRPr="005B7D51">
              <w:t xml:space="preserve">-75.0 </w:t>
            </w:r>
          </w:p>
        </w:tc>
        <w:tc>
          <w:tcPr>
            <w:tcW w:w="810" w:type="dxa"/>
            <w:tcBorders>
              <w:top w:val="nil"/>
              <w:left w:val="nil"/>
              <w:bottom w:val="single" w:sz="4" w:space="0" w:color="auto"/>
              <w:right w:val="single" w:sz="8" w:space="0" w:color="auto"/>
            </w:tcBorders>
            <w:shd w:val="clear" w:color="auto" w:fill="auto"/>
            <w:noWrap/>
            <w:vAlign w:val="center"/>
          </w:tcPr>
          <w:p w14:paraId="16A417F6" w14:textId="77777777" w:rsidR="009D6E62" w:rsidRPr="004241A1" w:rsidRDefault="009D6E62" w:rsidP="009D6E62">
            <w:pPr>
              <w:jc w:val="center"/>
              <w:rPr>
                <w:sz w:val="18"/>
                <w:szCs w:val="18"/>
              </w:rPr>
            </w:pPr>
          </w:p>
        </w:tc>
        <w:tc>
          <w:tcPr>
            <w:tcW w:w="236" w:type="dxa"/>
            <w:noWrap/>
            <w:hideMark/>
          </w:tcPr>
          <w:p w14:paraId="3038052C" w14:textId="77777777" w:rsidR="009D6E62" w:rsidRPr="003A1D1C" w:rsidRDefault="009D6E62" w:rsidP="009D6E62">
            <w:pPr>
              <w:jc w:val="center"/>
              <w:rPr>
                <w:sz w:val="18"/>
                <w:szCs w:val="18"/>
              </w:rPr>
            </w:pPr>
          </w:p>
        </w:tc>
        <w:tc>
          <w:tcPr>
            <w:tcW w:w="754" w:type="dxa"/>
            <w:noWrap/>
            <w:hideMark/>
          </w:tcPr>
          <w:p w14:paraId="702B236D"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41FB0083"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554F7B6E" w14:textId="4800DFED" w:rsidR="009D6E62" w:rsidRPr="000457DC" w:rsidRDefault="009D6E62" w:rsidP="009D6E62">
            <w:pPr>
              <w:jc w:val="center"/>
              <w:rPr>
                <w:sz w:val="18"/>
                <w:szCs w:val="18"/>
              </w:rPr>
            </w:pPr>
            <w:r w:rsidRPr="00423D26">
              <w:t>-27.0</w:t>
            </w:r>
          </w:p>
        </w:tc>
        <w:tc>
          <w:tcPr>
            <w:tcW w:w="720" w:type="dxa"/>
            <w:tcBorders>
              <w:top w:val="nil"/>
              <w:left w:val="nil"/>
              <w:bottom w:val="single" w:sz="4" w:space="0" w:color="auto"/>
              <w:right w:val="single" w:sz="4" w:space="0" w:color="auto"/>
            </w:tcBorders>
            <w:shd w:val="clear" w:color="auto" w:fill="auto"/>
            <w:noWrap/>
          </w:tcPr>
          <w:p w14:paraId="653EFCA1" w14:textId="649B5459"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3C6EAC3E" w14:textId="2F3F5BAE" w:rsidR="009D6E62" w:rsidRPr="000457DC" w:rsidRDefault="009D6E62" w:rsidP="009D6E62">
            <w:pPr>
              <w:jc w:val="center"/>
              <w:rPr>
                <w:sz w:val="18"/>
                <w:szCs w:val="18"/>
              </w:rPr>
            </w:pPr>
            <w:r w:rsidRPr="00423D26">
              <w:t>-27.0</w:t>
            </w:r>
          </w:p>
        </w:tc>
        <w:tc>
          <w:tcPr>
            <w:tcW w:w="716" w:type="dxa"/>
            <w:tcBorders>
              <w:top w:val="nil"/>
              <w:left w:val="nil"/>
              <w:bottom w:val="single" w:sz="4" w:space="0" w:color="auto"/>
              <w:right w:val="single" w:sz="8" w:space="0" w:color="auto"/>
            </w:tcBorders>
            <w:shd w:val="clear" w:color="auto" w:fill="auto"/>
            <w:noWrap/>
          </w:tcPr>
          <w:p w14:paraId="7CD294BF" w14:textId="2CACFE39"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35A15581" w14:textId="755CA0E0"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70FF681F"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5D0855DB" w14:textId="77777777" w:rsidR="009D6E62" w:rsidRPr="004241A1" w:rsidRDefault="009D6E62" w:rsidP="009D6E62">
            <w:pPr>
              <w:jc w:val="center"/>
              <w:rPr>
                <w:sz w:val="18"/>
                <w:szCs w:val="18"/>
              </w:rPr>
            </w:pPr>
            <w:r w:rsidRPr="004241A1">
              <w:rPr>
                <w:color w:val="000000"/>
                <w:sz w:val="18"/>
                <w:szCs w:val="18"/>
              </w:rPr>
              <w:t>15</w:t>
            </w:r>
            <w:r>
              <w:rPr>
                <w:color w:val="000000"/>
                <w:sz w:val="18"/>
                <w:szCs w:val="18"/>
              </w:rPr>
              <w:t>57</w:t>
            </w:r>
          </w:p>
        </w:tc>
        <w:tc>
          <w:tcPr>
            <w:tcW w:w="810" w:type="dxa"/>
            <w:tcBorders>
              <w:top w:val="nil"/>
              <w:left w:val="single" w:sz="8" w:space="0" w:color="auto"/>
              <w:bottom w:val="single" w:sz="4" w:space="0" w:color="auto"/>
              <w:right w:val="single" w:sz="4" w:space="0" w:color="auto"/>
            </w:tcBorders>
            <w:shd w:val="clear" w:color="auto" w:fill="auto"/>
            <w:noWrap/>
            <w:hideMark/>
          </w:tcPr>
          <w:p w14:paraId="23D2A952" w14:textId="7530D9B8" w:rsidR="009D6E62" w:rsidRPr="002323ED" w:rsidRDefault="009D6E62" w:rsidP="009D6E62">
            <w:pPr>
              <w:jc w:val="center"/>
              <w:rPr>
                <w:sz w:val="18"/>
                <w:szCs w:val="18"/>
              </w:rPr>
            </w:pPr>
            <w:r w:rsidRPr="00671FC4">
              <w:t xml:space="preserve">-76.5 </w:t>
            </w:r>
          </w:p>
        </w:tc>
        <w:tc>
          <w:tcPr>
            <w:tcW w:w="810" w:type="dxa"/>
            <w:tcBorders>
              <w:top w:val="nil"/>
              <w:left w:val="nil"/>
              <w:bottom w:val="single" w:sz="4" w:space="0" w:color="auto"/>
              <w:right w:val="single" w:sz="8" w:space="0" w:color="auto"/>
            </w:tcBorders>
            <w:shd w:val="clear" w:color="auto" w:fill="auto"/>
            <w:noWrap/>
            <w:vAlign w:val="center"/>
          </w:tcPr>
          <w:p w14:paraId="63B684CE"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auto"/>
            <w:noWrap/>
            <w:hideMark/>
          </w:tcPr>
          <w:p w14:paraId="6C11C0C1" w14:textId="3C0E275B" w:rsidR="009D6E62" w:rsidRPr="002323ED" w:rsidRDefault="009D6E62" w:rsidP="009D6E62">
            <w:pPr>
              <w:jc w:val="center"/>
              <w:rPr>
                <w:sz w:val="18"/>
                <w:szCs w:val="18"/>
              </w:rPr>
            </w:pPr>
            <w:r w:rsidRPr="005B7D51">
              <w:t xml:space="preserve">-74.9 </w:t>
            </w:r>
          </w:p>
        </w:tc>
        <w:tc>
          <w:tcPr>
            <w:tcW w:w="810" w:type="dxa"/>
            <w:tcBorders>
              <w:top w:val="nil"/>
              <w:left w:val="nil"/>
              <w:bottom w:val="single" w:sz="4" w:space="0" w:color="auto"/>
              <w:right w:val="single" w:sz="8" w:space="0" w:color="auto"/>
            </w:tcBorders>
            <w:shd w:val="clear" w:color="auto" w:fill="auto"/>
            <w:noWrap/>
            <w:vAlign w:val="center"/>
          </w:tcPr>
          <w:p w14:paraId="001C97DD" w14:textId="77777777" w:rsidR="009D6E62" w:rsidRPr="004241A1" w:rsidRDefault="009D6E62" w:rsidP="009D6E62">
            <w:pPr>
              <w:jc w:val="center"/>
              <w:rPr>
                <w:sz w:val="18"/>
                <w:szCs w:val="18"/>
              </w:rPr>
            </w:pPr>
          </w:p>
        </w:tc>
        <w:tc>
          <w:tcPr>
            <w:tcW w:w="236" w:type="dxa"/>
            <w:noWrap/>
            <w:hideMark/>
          </w:tcPr>
          <w:p w14:paraId="63FAB48D" w14:textId="77777777" w:rsidR="009D6E62" w:rsidRPr="003A1D1C" w:rsidRDefault="009D6E62" w:rsidP="009D6E62">
            <w:pPr>
              <w:jc w:val="center"/>
              <w:rPr>
                <w:sz w:val="18"/>
                <w:szCs w:val="18"/>
              </w:rPr>
            </w:pPr>
          </w:p>
        </w:tc>
        <w:tc>
          <w:tcPr>
            <w:tcW w:w="754" w:type="dxa"/>
            <w:noWrap/>
            <w:hideMark/>
          </w:tcPr>
          <w:p w14:paraId="23ED7911" w14:textId="77777777" w:rsidR="009D6E62" w:rsidRPr="003A1D1C" w:rsidRDefault="009D6E62" w:rsidP="009D6E62">
            <w:pPr>
              <w:jc w:val="center"/>
              <w:rPr>
                <w:sz w:val="18"/>
                <w:szCs w:val="18"/>
              </w:rPr>
            </w:pPr>
            <w:r w:rsidRPr="003A1D1C">
              <w:rPr>
                <w:sz w:val="18"/>
                <w:szCs w:val="18"/>
              </w:rPr>
              <w:t>-</w:t>
            </w:r>
            <w:r>
              <w:rPr>
                <w:sz w:val="18"/>
                <w:szCs w:val="18"/>
              </w:rPr>
              <w:t>102</w:t>
            </w:r>
          </w:p>
        </w:tc>
        <w:tc>
          <w:tcPr>
            <w:tcW w:w="810" w:type="dxa"/>
            <w:noWrap/>
          </w:tcPr>
          <w:p w14:paraId="684A3BFE" w14:textId="77777777" w:rsidR="009D6E62" w:rsidRPr="003A1D1C"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02EC6FAC" w14:textId="6C690AE8" w:rsidR="009D6E62" w:rsidRPr="000457DC" w:rsidRDefault="009D6E62" w:rsidP="009D6E62">
            <w:pPr>
              <w:jc w:val="center"/>
              <w:rPr>
                <w:sz w:val="18"/>
                <w:szCs w:val="18"/>
              </w:rPr>
            </w:pPr>
            <w:r w:rsidRPr="00423D26">
              <w:t>-25.5</w:t>
            </w:r>
          </w:p>
        </w:tc>
        <w:tc>
          <w:tcPr>
            <w:tcW w:w="720" w:type="dxa"/>
            <w:tcBorders>
              <w:top w:val="nil"/>
              <w:left w:val="nil"/>
              <w:bottom w:val="single" w:sz="4" w:space="0" w:color="auto"/>
              <w:right w:val="single" w:sz="4" w:space="0" w:color="auto"/>
            </w:tcBorders>
            <w:shd w:val="clear" w:color="auto" w:fill="auto"/>
            <w:noWrap/>
          </w:tcPr>
          <w:p w14:paraId="4384B848" w14:textId="14D465BD" w:rsidR="009D6E62" w:rsidRPr="004241A1" w:rsidRDefault="009D6E62" w:rsidP="009D6E62">
            <w:pPr>
              <w:jc w:val="center"/>
              <w:rPr>
                <w:sz w:val="18"/>
                <w:szCs w:val="18"/>
              </w:rPr>
            </w:pPr>
          </w:p>
        </w:tc>
        <w:tc>
          <w:tcPr>
            <w:tcW w:w="810" w:type="dxa"/>
            <w:tcBorders>
              <w:top w:val="nil"/>
              <w:left w:val="nil"/>
              <w:bottom w:val="single" w:sz="4" w:space="0" w:color="auto"/>
              <w:right w:val="single" w:sz="4" w:space="0" w:color="auto"/>
            </w:tcBorders>
            <w:shd w:val="clear" w:color="auto" w:fill="FBE4D5" w:themeFill="accent2" w:themeFillTint="33"/>
            <w:noWrap/>
          </w:tcPr>
          <w:p w14:paraId="559E6EBC" w14:textId="14094D33" w:rsidR="009D6E62" w:rsidRPr="000457DC" w:rsidRDefault="009D6E62" w:rsidP="009D6E62">
            <w:pPr>
              <w:jc w:val="center"/>
              <w:rPr>
                <w:sz w:val="18"/>
                <w:szCs w:val="18"/>
              </w:rPr>
            </w:pPr>
            <w:r w:rsidRPr="00423D26">
              <w:t>-27.1</w:t>
            </w:r>
          </w:p>
        </w:tc>
        <w:tc>
          <w:tcPr>
            <w:tcW w:w="716" w:type="dxa"/>
            <w:tcBorders>
              <w:top w:val="nil"/>
              <w:left w:val="nil"/>
              <w:bottom w:val="single" w:sz="4" w:space="0" w:color="auto"/>
              <w:right w:val="single" w:sz="8" w:space="0" w:color="auto"/>
            </w:tcBorders>
            <w:shd w:val="clear" w:color="auto" w:fill="auto"/>
            <w:noWrap/>
          </w:tcPr>
          <w:p w14:paraId="3A0B0534" w14:textId="43E363E3"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tcPr>
          <w:p w14:paraId="53D36CBD" w14:textId="495F6FB0" w:rsidR="009D6E62" w:rsidRDefault="009D6E62" w:rsidP="009D6E62">
            <w:pPr>
              <w:jc w:val="center"/>
              <w:rPr>
                <w:rFonts w:ascii="Calibri" w:hAnsi="Calibri" w:cs="Calibri"/>
                <w:color w:val="000000"/>
              </w:rPr>
            </w:pPr>
            <w:r w:rsidRPr="00A264CB">
              <w:rPr>
                <w:color w:val="000000"/>
                <w:sz w:val="18"/>
                <w:szCs w:val="18"/>
              </w:rPr>
              <w:t>&gt;40</w:t>
            </w:r>
          </w:p>
        </w:tc>
      </w:tr>
      <w:tr w:rsidR="009D6E62" w:rsidRPr="00446C12" w14:paraId="1623AF52"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114A68D2" w14:textId="77777777" w:rsidR="009D6E62" w:rsidRPr="004241A1" w:rsidRDefault="009D6E62" w:rsidP="009D6E62">
            <w:pPr>
              <w:jc w:val="center"/>
              <w:rPr>
                <w:sz w:val="18"/>
                <w:szCs w:val="18"/>
              </w:rPr>
            </w:pPr>
            <w:r w:rsidRPr="004241A1">
              <w:rPr>
                <w:color w:val="000000"/>
                <w:sz w:val="18"/>
                <w:szCs w:val="18"/>
              </w:rPr>
              <w:lastRenderedPageBreak/>
              <w:t>1</w:t>
            </w:r>
            <w:r>
              <w:rPr>
                <w:color w:val="000000"/>
                <w:sz w:val="18"/>
                <w:szCs w:val="18"/>
              </w:rPr>
              <w:t>559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6EA407FE" w14:textId="77777777" w:rsidR="009D6E62" w:rsidRPr="002323ED"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tcPr>
          <w:p w14:paraId="25D394F5" w14:textId="7F6332F5" w:rsidR="009D6E62" w:rsidRPr="004241A1" w:rsidRDefault="009D6E62" w:rsidP="009D6E62">
            <w:pPr>
              <w:jc w:val="center"/>
              <w:rPr>
                <w:sz w:val="18"/>
                <w:szCs w:val="18"/>
              </w:rPr>
            </w:pPr>
            <w:r w:rsidRPr="00361DF2">
              <w:t xml:space="preserve">-52.8 </w:t>
            </w:r>
          </w:p>
        </w:tc>
        <w:tc>
          <w:tcPr>
            <w:tcW w:w="810" w:type="dxa"/>
            <w:tcBorders>
              <w:top w:val="nil"/>
              <w:left w:val="nil"/>
              <w:bottom w:val="single" w:sz="4" w:space="0" w:color="auto"/>
              <w:right w:val="single" w:sz="4" w:space="0" w:color="auto"/>
            </w:tcBorders>
            <w:shd w:val="clear" w:color="auto" w:fill="auto"/>
            <w:noWrap/>
            <w:vAlign w:val="center"/>
            <w:hideMark/>
          </w:tcPr>
          <w:p w14:paraId="4106543E" w14:textId="77777777" w:rsidR="009D6E62" w:rsidRPr="002323ED" w:rsidRDefault="009D6E62" w:rsidP="009D6E62">
            <w:pPr>
              <w:jc w:val="center"/>
              <w:rPr>
                <w:sz w:val="18"/>
                <w:szCs w:val="18"/>
              </w:rPr>
            </w:pPr>
            <w:r>
              <w:rPr>
                <w:sz w:val="18"/>
                <w:szCs w:val="18"/>
              </w:rPr>
              <w:t>-</w:t>
            </w:r>
          </w:p>
        </w:tc>
        <w:tc>
          <w:tcPr>
            <w:tcW w:w="810" w:type="dxa"/>
            <w:tcBorders>
              <w:top w:val="nil"/>
              <w:left w:val="nil"/>
              <w:bottom w:val="single" w:sz="4" w:space="0" w:color="auto"/>
              <w:right w:val="single" w:sz="8" w:space="0" w:color="auto"/>
            </w:tcBorders>
            <w:shd w:val="clear" w:color="auto" w:fill="auto"/>
            <w:noWrap/>
          </w:tcPr>
          <w:p w14:paraId="2ADAB52D" w14:textId="538FF2F4" w:rsidR="009D6E62" w:rsidRPr="004241A1" w:rsidRDefault="009D6E62" w:rsidP="009D6E62">
            <w:pPr>
              <w:jc w:val="center"/>
              <w:rPr>
                <w:sz w:val="18"/>
                <w:szCs w:val="18"/>
              </w:rPr>
            </w:pPr>
            <w:r w:rsidRPr="003A2C48">
              <w:t xml:space="preserve">-52.8 </w:t>
            </w:r>
          </w:p>
        </w:tc>
        <w:tc>
          <w:tcPr>
            <w:tcW w:w="236" w:type="dxa"/>
            <w:noWrap/>
            <w:hideMark/>
          </w:tcPr>
          <w:p w14:paraId="23655358" w14:textId="77777777" w:rsidR="009D6E62" w:rsidRPr="003A1D1C" w:rsidRDefault="009D6E62" w:rsidP="009D6E62">
            <w:pPr>
              <w:jc w:val="center"/>
              <w:rPr>
                <w:sz w:val="18"/>
                <w:szCs w:val="18"/>
              </w:rPr>
            </w:pPr>
          </w:p>
        </w:tc>
        <w:tc>
          <w:tcPr>
            <w:tcW w:w="754" w:type="dxa"/>
            <w:noWrap/>
          </w:tcPr>
          <w:p w14:paraId="013B2233" w14:textId="77777777" w:rsidR="009D6E62" w:rsidRPr="003A1D1C" w:rsidRDefault="009D6E62" w:rsidP="009D6E62">
            <w:pPr>
              <w:jc w:val="center"/>
              <w:rPr>
                <w:sz w:val="18"/>
                <w:szCs w:val="18"/>
              </w:rPr>
            </w:pPr>
          </w:p>
        </w:tc>
        <w:tc>
          <w:tcPr>
            <w:tcW w:w="810" w:type="dxa"/>
            <w:noWrap/>
            <w:hideMark/>
          </w:tcPr>
          <w:p w14:paraId="549BC017" w14:textId="77777777" w:rsidR="009D6E62" w:rsidRPr="003A1D1C" w:rsidRDefault="009D6E62" w:rsidP="009D6E62">
            <w:pPr>
              <w:jc w:val="center"/>
              <w:rPr>
                <w:sz w:val="18"/>
                <w:szCs w:val="18"/>
              </w:rPr>
            </w:pPr>
            <w:r w:rsidRPr="003A1D1C">
              <w:rPr>
                <w:sz w:val="18"/>
                <w:szCs w:val="18"/>
              </w:rPr>
              <w:t>-</w:t>
            </w:r>
            <w:r>
              <w:rPr>
                <w:sz w:val="18"/>
                <w:szCs w:val="18"/>
              </w:rPr>
              <w:t>75</w:t>
            </w:r>
          </w:p>
        </w:tc>
        <w:tc>
          <w:tcPr>
            <w:tcW w:w="720" w:type="dxa"/>
            <w:tcBorders>
              <w:top w:val="nil"/>
              <w:left w:val="nil"/>
              <w:bottom w:val="single" w:sz="4" w:space="0" w:color="auto"/>
              <w:right w:val="single" w:sz="4" w:space="0" w:color="auto"/>
            </w:tcBorders>
            <w:shd w:val="clear" w:color="auto" w:fill="auto"/>
            <w:noWrap/>
          </w:tcPr>
          <w:p w14:paraId="762509B8" w14:textId="057BC473" w:rsidR="009D6E62" w:rsidRPr="004241A1"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05F2DB92" w14:textId="4FD88BB7" w:rsidR="009D6E62" w:rsidRPr="000457DC" w:rsidRDefault="009D6E62" w:rsidP="009D6E62">
            <w:pPr>
              <w:jc w:val="center"/>
              <w:rPr>
                <w:sz w:val="18"/>
                <w:szCs w:val="18"/>
              </w:rPr>
            </w:pPr>
            <w:r w:rsidRPr="00423D26">
              <w:t>-22.2</w:t>
            </w:r>
          </w:p>
        </w:tc>
        <w:tc>
          <w:tcPr>
            <w:tcW w:w="810" w:type="dxa"/>
            <w:tcBorders>
              <w:top w:val="nil"/>
              <w:left w:val="nil"/>
              <w:bottom w:val="single" w:sz="4" w:space="0" w:color="auto"/>
              <w:right w:val="single" w:sz="4" w:space="0" w:color="auto"/>
            </w:tcBorders>
            <w:shd w:val="clear" w:color="auto" w:fill="auto"/>
            <w:noWrap/>
          </w:tcPr>
          <w:p w14:paraId="50DE301A" w14:textId="4174D880"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76E83AE5" w14:textId="08C8E845" w:rsidR="009D6E62" w:rsidRPr="000457DC" w:rsidRDefault="009D6E62" w:rsidP="009D6E62">
            <w:pPr>
              <w:jc w:val="center"/>
              <w:rPr>
                <w:sz w:val="18"/>
                <w:szCs w:val="18"/>
              </w:rPr>
            </w:pPr>
            <w:r w:rsidRPr="00423D26">
              <w:t>-22.2</w:t>
            </w:r>
          </w:p>
        </w:tc>
        <w:tc>
          <w:tcPr>
            <w:tcW w:w="716" w:type="dxa"/>
            <w:tcBorders>
              <w:top w:val="nil"/>
              <w:left w:val="nil"/>
              <w:bottom w:val="single" w:sz="4" w:space="0" w:color="auto"/>
              <w:right w:val="single" w:sz="8" w:space="0" w:color="auto"/>
            </w:tcBorders>
          </w:tcPr>
          <w:p w14:paraId="46286125" w14:textId="2F00661A" w:rsidR="009D6E62" w:rsidRDefault="009D6E62" w:rsidP="009D6E62">
            <w:pPr>
              <w:jc w:val="center"/>
              <w:rPr>
                <w:color w:val="000000"/>
                <w:sz w:val="18"/>
                <w:szCs w:val="18"/>
              </w:rPr>
            </w:pPr>
            <w:r w:rsidRPr="00A264CB">
              <w:rPr>
                <w:color w:val="000000"/>
                <w:sz w:val="18"/>
                <w:szCs w:val="18"/>
              </w:rPr>
              <w:t>&gt;40</w:t>
            </w:r>
          </w:p>
        </w:tc>
      </w:tr>
      <w:tr w:rsidR="009D6E62" w:rsidRPr="00446C12" w14:paraId="7A0DC2D0"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72099F53" w14:textId="77777777" w:rsidR="009D6E62" w:rsidRPr="004241A1" w:rsidRDefault="009D6E62" w:rsidP="009D6E62">
            <w:pPr>
              <w:jc w:val="center"/>
              <w:rPr>
                <w:sz w:val="18"/>
                <w:szCs w:val="18"/>
              </w:rPr>
            </w:pPr>
            <w:r w:rsidRPr="004241A1">
              <w:rPr>
                <w:color w:val="000000"/>
                <w:sz w:val="18"/>
                <w:szCs w:val="18"/>
              </w:rPr>
              <w:t>1</w:t>
            </w:r>
            <w:r>
              <w:rPr>
                <w:color w:val="000000"/>
                <w:sz w:val="18"/>
                <w:szCs w:val="18"/>
              </w:rPr>
              <w:t>569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76321861"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7ADE2A5C" w14:textId="6BBBA457" w:rsidR="009D6E62" w:rsidRPr="004241A1" w:rsidRDefault="009D6E62" w:rsidP="009D6E62">
            <w:pPr>
              <w:jc w:val="center"/>
              <w:rPr>
                <w:sz w:val="18"/>
                <w:szCs w:val="18"/>
              </w:rPr>
            </w:pPr>
            <w:r w:rsidRPr="00361DF2">
              <w:t xml:space="preserve">-52.6 </w:t>
            </w:r>
          </w:p>
        </w:tc>
        <w:tc>
          <w:tcPr>
            <w:tcW w:w="810" w:type="dxa"/>
            <w:tcBorders>
              <w:top w:val="nil"/>
              <w:left w:val="nil"/>
              <w:bottom w:val="single" w:sz="4" w:space="0" w:color="auto"/>
              <w:right w:val="single" w:sz="4" w:space="0" w:color="auto"/>
            </w:tcBorders>
            <w:shd w:val="clear" w:color="auto" w:fill="auto"/>
            <w:noWrap/>
            <w:vAlign w:val="center"/>
          </w:tcPr>
          <w:p w14:paraId="380C05A1"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4040D538" w14:textId="443844EE" w:rsidR="009D6E62" w:rsidRPr="004241A1" w:rsidRDefault="009D6E62" w:rsidP="009D6E62">
            <w:pPr>
              <w:jc w:val="center"/>
              <w:rPr>
                <w:sz w:val="18"/>
                <w:szCs w:val="18"/>
              </w:rPr>
            </w:pPr>
            <w:r w:rsidRPr="003A2C48">
              <w:t xml:space="preserve">-52.6 </w:t>
            </w:r>
          </w:p>
        </w:tc>
        <w:tc>
          <w:tcPr>
            <w:tcW w:w="236" w:type="dxa"/>
            <w:noWrap/>
            <w:hideMark/>
          </w:tcPr>
          <w:p w14:paraId="1240961F" w14:textId="77777777" w:rsidR="009D6E62" w:rsidRPr="003A1D1C" w:rsidRDefault="009D6E62" w:rsidP="009D6E62">
            <w:pPr>
              <w:jc w:val="center"/>
              <w:rPr>
                <w:sz w:val="18"/>
                <w:szCs w:val="18"/>
              </w:rPr>
            </w:pPr>
          </w:p>
        </w:tc>
        <w:tc>
          <w:tcPr>
            <w:tcW w:w="754" w:type="dxa"/>
            <w:noWrap/>
          </w:tcPr>
          <w:p w14:paraId="52CBCF65" w14:textId="77777777" w:rsidR="009D6E62" w:rsidRPr="003A1D1C" w:rsidRDefault="009D6E62" w:rsidP="009D6E62">
            <w:pPr>
              <w:jc w:val="center"/>
              <w:rPr>
                <w:sz w:val="18"/>
                <w:szCs w:val="18"/>
              </w:rPr>
            </w:pPr>
          </w:p>
        </w:tc>
        <w:tc>
          <w:tcPr>
            <w:tcW w:w="810" w:type="dxa"/>
            <w:noWrap/>
            <w:hideMark/>
          </w:tcPr>
          <w:p w14:paraId="6FE02F01" w14:textId="77777777" w:rsidR="009D6E62" w:rsidRPr="003A1D1C" w:rsidRDefault="009D6E62" w:rsidP="009D6E62">
            <w:pPr>
              <w:jc w:val="center"/>
              <w:rPr>
                <w:sz w:val="18"/>
                <w:szCs w:val="18"/>
              </w:rPr>
            </w:pPr>
            <w:r w:rsidRPr="003A1D1C">
              <w:rPr>
                <w:sz w:val="18"/>
                <w:szCs w:val="18"/>
              </w:rPr>
              <w:t>-</w:t>
            </w:r>
            <w:r>
              <w:rPr>
                <w:sz w:val="18"/>
                <w:szCs w:val="18"/>
              </w:rPr>
              <w:t>75</w:t>
            </w:r>
          </w:p>
        </w:tc>
        <w:tc>
          <w:tcPr>
            <w:tcW w:w="720" w:type="dxa"/>
            <w:tcBorders>
              <w:top w:val="nil"/>
              <w:left w:val="nil"/>
              <w:bottom w:val="single" w:sz="4" w:space="0" w:color="auto"/>
              <w:right w:val="single" w:sz="4" w:space="0" w:color="auto"/>
            </w:tcBorders>
            <w:shd w:val="clear" w:color="auto" w:fill="auto"/>
            <w:noWrap/>
          </w:tcPr>
          <w:p w14:paraId="067826FD" w14:textId="1E835A1D" w:rsidR="009D6E62" w:rsidRPr="004241A1"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4A7C617F" w14:textId="0D5DC1F9" w:rsidR="009D6E62" w:rsidRPr="000457DC" w:rsidRDefault="009D6E62" w:rsidP="009D6E62">
            <w:pPr>
              <w:jc w:val="center"/>
              <w:rPr>
                <w:sz w:val="18"/>
                <w:szCs w:val="18"/>
              </w:rPr>
            </w:pPr>
            <w:r w:rsidRPr="00423D26">
              <w:t>-22.4</w:t>
            </w:r>
          </w:p>
        </w:tc>
        <w:tc>
          <w:tcPr>
            <w:tcW w:w="810" w:type="dxa"/>
            <w:tcBorders>
              <w:top w:val="nil"/>
              <w:left w:val="nil"/>
              <w:bottom w:val="single" w:sz="4" w:space="0" w:color="auto"/>
              <w:right w:val="single" w:sz="4" w:space="0" w:color="auto"/>
            </w:tcBorders>
            <w:shd w:val="clear" w:color="auto" w:fill="auto"/>
            <w:noWrap/>
          </w:tcPr>
          <w:p w14:paraId="20B517B6" w14:textId="60E714CB"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5E5B5B09" w14:textId="035FD93E" w:rsidR="009D6E62" w:rsidRPr="000457DC" w:rsidRDefault="009D6E62" w:rsidP="009D6E62">
            <w:pPr>
              <w:jc w:val="center"/>
              <w:rPr>
                <w:sz w:val="18"/>
                <w:szCs w:val="18"/>
              </w:rPr>
            </w:pPr>
            <w:r w:rsidRPr="00423D26">
              <w:t>-22.4</w:t>
            </w:r>
          </w:p>
        </w:tc>
        <w:tc>
          <w:tcPr>
            <w:tcW w:w="716" w:type="dxa"/>
            <w:tcBorders>
              <w:top w:val="nil"/>
              <w:left w:val="nil"/>
              <w:bottom w:val="single" w:sz="4" w:space="0" w:color="auto"/>
              <w:right w:val="single" w:sz="8" w:space="0" w:color="auto"/>
            </w:tcBorders>
          </w:tcPr>
          <w:p w14:paraId="71C051C4" w14:textId="3650DBC8" w:rsidR="009D6E62" w:rsidRDefault="009D6E62" w:rsidP="009D6E62">
            <w:pPr>
              <w:jc w:val="center"/>
              <w:rPr>
                <w:color w:val="000000"/>
                <w:sz w:val="18"/>
                <w:szCs w:val="18"/>
              </w:rPr>
            </w:pPr>
            <w:r w:rsidRPr="00A264CB">
              <w:rPr>
                <w:color w:val="000000"/>
                <w:sz w:val="18"/>
                <w:szCs w:val="18"/>
              </w:rPr>
              <w:t>&gt;40</w:t>
            </w:r>
          </w:p>
        </w:tc>
      </w:tr>
      <w:tr w:rsidR="009D6E62" w:rsidRPr="00446C12" w14:paraId="2236E827" w14:textId="77777777" w:rsidTr="00BD3592">
        <w:trPr>
          <w:trHeight w:val="435"/>
        </w:trPr>
        <w:tc>
          <w:tcPr>
            <w:tcW w:w="810" w:type="dxa"/>
            <w:tcBorders>
              <w:top w:val="nil"/>
              <w:left w:val="single" w:sz="4" w:space="0" w:color="auto"/>
              <w:bottom w:val="single" w:sz="4" w:space="0" w:color="auto"/>
              <w:right w:val="nil"/>
            </w:tcBorders>
            <w:shd w:val="clear" w:color="000000" w:fill="FFFFFF"/>
            <w:vAlign w:val="center"/>
            <w:hideMark/>
          </w:tcPr>
          <w:p w14:paraId="1F4FC45F" w14:textId="77777777" w:rsidR="009D6E62" w:rsidRPr="004241A1" w:rsidRDefault="009D6E62" w:rsidP="009D6E62">
            <w:pPr>
              <w:jc w:val="center"/>
              <w:rPr>
                <w:sz w:val="18"/>
                <w:szCs w:val="18"/>
              </w:rPr>
            </w:pPr>
            <w:r w:rsidRPr="004241A1">
              <w:rPr>
                <w:color w:val="000000"/>
                <w:sz w:val="18"/>
                <w:szCs w:val="18"/>
              </w:rPr>
              <w:t>1</w:t>
            </w:r>
            <w:r>
              <w:rPr>
                <w:color w:val="000000"/>
                <w:sz w:val="18"/>
                <w:szCs w:val="18"/>
              </w:rPr>
              <w:t>579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522D2B68"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29E705C8" w14:textId="1FE341AE" w:rsidR="009D6E62" w:rsidRPr="004241A1" w:rsidRDefault="009D6E62" w:rsidP="009D6E62">
            <w:pPr>
              <w:jc w:val="center"/>
              <w:rPr>
                <w:sz w:val="18"/>
                <w:szCs w:val="18"/>
              </w:rPr>
            </w:pPr>
            <w:r w:rsidRPr="00361DF2">
              <w:t xml:space="preserve">-52.4 </w:t>
            </w:r>
          </w:p>
        </w:tc>
        <w:tc>
          <w:tcPr>
            <w:tcW w:w="810" w:type="dxa"/>
            <w:tcBorders>
              <w:top w:val="nil"/>
              <w:left w:val="nil"/>
              <w:bottom w:val="single" w:sz="4" w:space="0" w:color="auto"/>
              <w:right w:val="single" w:sz="4" w:space="0" w:color="auto"/>
            </w:tcBorders>
            <w:shd w:val="clear" w:color="auto" w:fill="auto"/>
            <w:noWrap/>
            <w:vAlign w:val="center"/>
          </w:tcPr>
          <w:p w14:paraId="1ED58AB2"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01369B9F" w14:textId="7FA80123" w:rsidR="009D6E62" w:rsidRPr="004241A1" w:rsidRDefault="009D6E62" w:rsidP="009D6E62">
            <w:pPr>
              <w:jc w:val="center"/>
              <w:rPr>
                <w:sz w:val="18"/>
                <w:szCs w:val="18"/>
              </w:rPr>
            </w:pPr>
            <w:r w:rsidRPr="003A2C48">
              <w:t xml:space="preserve">-52.4 </w:t>
            </w:r>
          </w:p>
        </w:tc>
        <w:tc>
          <w:tcPr>
            <w:tcW w:w="236" w:type="dxa"/>
            <w:noWrap/>
            <w:hideMark/>
          </w:tcPr>
          <w:p w14:paraId="26FCC4C8" w14:textId="77777777" w:rsidR="009D6E62" w:rsidRPr="003A1D1C" w:rsidRDefault="009D6E62" w:rsidP="009D6E62">
            <w:pPr>
              <w:jc w:val="center"/>
              <w:rPr>
                <w:sz w:val="18"/>
                <w:szCs w:val="18"/>
              </w:rPr>
            </w:pPr>
          </w:p>
        </w:tc>
        <w:tc>
          <w:tcPr>
            <w:tcW w:w="754" w:type="dxa"/>
            <w:noWrap/>
          </w:tcPr>
          <w:p w14:paraId="4A15F1F7" w14:textId="77777777" w:rsidR="009D6E62" w:rsidRPr="003A1D1C" w:rsidRDefault="009D6E62" w:rsidP="009D6E62">
            <w:pPr>
              <w:jc w:val="center"/>
              <w:rPr>
                <w:sz w:val="18"/>
                <w:szCs w:val="18"/>
              </w:rPr>
            </w:pPr>
          </w:p>
        </w:tc>
        <w:tc>
          <w:tcPr>
            <w:tcW w:w="810" w:type="dxa"/>
            <w:noWrap/>
            <w:hideMark/>
          </w:tcPr>
          <w:p w14:paraId="46F076BF" w14:textId="77777777" w:rsidR="009D6E62" w:rsidRPr="003A1D1C" w:rsidRDefault="009D6E62" w:rsidP="009D6E62">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12084FA9" w14:textId="5DF4EC5B" w:rsidR="009D6E62" w:rsidRPr="004241A1"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63E4CACD" w14:textId="123D6D80" w:rsidR="009D6E62" w:rsidRPr="000457DC" w:rsidRDefault="009D6E62" w:rsidP="009D6E62">
            <w:pPr>
              <w:jc w:val="center"/>
              <w:rPr>
                <w:sz w:val="18"/>
                <w:szCs w:val="18"/>
              </w:rPr>
            </w:pPr>
            <w:r w:rsidRPr="00423D26">
              <w:t>-22.6</w:t>
            </w:r>
          </w:p>
        </w:tc>
        <w:tc>
          <w:tcPr>
            <w:tcW w:w="810" w:type="dxa"/>
            <w:tcBorders>
              <w:top w:val="nil"/>
              <w:left w:val="nil"/>
              <w:bottom w:val="single" w:sz="4" w:space="0" w:color="auto"/>
              <w:right w:val="single" w:sz="4" w:space="0" w:color="auto"/>
            </w:tcBorders>
            <w:shd w:val="clear" w:color="auto" w:fill="auto"/>
            <w:noWrap/>
          </w:tcPr>
          <w:p w14:paraId="5B451474" w14:textId="599E7BB9"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042E9B42" w14:textId="2553D012" w:rsidR="009D6E62" w:rsidRPr="000457DC" w:rsidRDefault="009D6E62" w:rsidP="009D6E62">
            <w:pPr>
              <w:jc w:val="center"/>
              <w:rPr>
                <w:sz w:val="18"/>
                <w:szCs w:val="18"/>
              </w:rPr>
            </w:pPr>
            <w:r w:rsidRPr="00423D26">
              <w:t>-22.6</w:t>
            </w:r>
          </w:p>
        </w:tc>
        <w:tc>
          <w:tcPr>
            <w:tcW w:w="716" w:type="dxa"/>
            <w:tcBorders>
              <w:top w:val="nil"/>
              <w:left w:val="nil"/>
              <w:bottom w:val="single" w:sz="4" w:space="0" w:color="auto"/>
              <w:right w:val="single" w:sz="8" w:space="0" w:color="auto"/>
            </w:tcBorders>
          </w:tcPr>
          <w:p w14:paraId="0B06E2C9" w14:textId="6834C129" w:rsidR="009D6E62" w:rsidRDefault="009D6E62" w:rsidP="009D6E62">
            <w:pPr>
              <w:jc w:val="center"/>
              <w:rPr>
                <w:color w:val="000000"/>
                <w:sz w:val="18"/>
                <w:szCs w:val="18"/>
              </w:rPr>
            </w:pPr>
            <w:r w:rsidRPr="00A264CB">
              <w:rPr>
                <w:color w:val="000000"/>
                <w:sz w:val="18"/>
                <w:szCs w:val="18"/>
              </w:rPr>
              <w:t>&gt;40</w:t>
            </w:r>
          </w:p>
        </w:tc>
      </w:tr>
      <w:tr w:rsidR="009D6E62" w:rsidRPr="00446C12" w14:paraId="456EFFA9" w14:textId="77777777" w:rsidTr="00BD3592">
        <w:trPr>
          <w:trHeight w:val="435"/>
        </w:trPr>
        <w:tc>
          <w:tcPr>
            <w:tcW w:w="810" w:type="dxa"/>
            <w:tcBorders>
              <w:top w:val="nil"/>
              <w:left w:val="single" w:sz="4" w:space="0" w:color="auto"/>
              <w:bottom w:val="single" w:sz="4" w:space="0" w:color="auto"/>
              <w:right w:val="nil"/>
            </w:tcBorders>
            <w:shd w:val="clear" w:color="000000" w:fill="FFFFFF"/>
            <w:noWrap/>
            <w:vAlign w:val="center"/>
            <w:hideMark/>
          </w:tcPr>
          <w:p w14:paraId="2F74DD50" w14:textId="77777777" w:rsidR="009D6E62" w:rsidRPr="004241A1" w:rsidRDefault="009D6E62" w:rsidP="009D6E62">
            <w:pPr>
              <w:jc w:val="center"/>
              <w:rPr>
                <w:sz w:val="18"/>
                <w:szCs w:val="18"/>
              </w:rPr>
            </w:pPr>
            <w:r w:rsidRPr="004241A1">
              <w:rPr>
                <w:color w:val="000000"/>
                <w:sz w:val="18"/>
                <w:szCs w:val="18"/>
              </w:rPr>
              <w:t>1</w:t>
            </w:r>
            <w:r>
              <w:rPr>
                <w:color w:val="000000"/>
                <w:sz w:val="18"/>
                <w:szCs w:val="18"/>
              </w:rPr>
              <w:t>589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315B01EE"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0B65E653" w14:textId="0C05E657" w:rsidR="009D6E62" w:rsidRPr="004241A1" w:rsidRDefault="009D6E62" w:rsidP="009D6E62">
            <w:pPr>
              <w:jc w:val="center"/>
              <w:rPr>
                <w:sz w:val="18"/>
                <w:szCs w:val="18"/>
              </w:rPr>
            </w:pPr>
            <w:r w:rsidRPr="00361DF2">
              <w:t xml:space="preserve">-52.3 </w:t>
            </w:r>
          </w:p>
        </w:tc>
        <w:tc>
          <w:tcPr>
            <w:tcW w:w="810" w:type="dxa"/>
            <w:tcBorders>
              <w:top w:val="nil"/>
              <w:left w:val="nil"/>
              <w:bottom w:val="single" w:sz="4" w:space="0" w:color="auto"/>
              <w:right w:val="single" w:sz="4" w:space="0" w:color="auto"/>
            </w:tcBorders>
            <w:shd w:val="clear" w:color="auto" w:fill="auto"/>
            <w:noWrap/>
            <w:vAlign w:val="center"/>
          </w:tcPr>
          <w:p w14:paraId="5F41AFFA"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76090201" w14:textId="28F234D0" w:rsidR="009D6E62" w:rsidRPr="004241A1" w:rsidRDefault="009D6E62" w:rsidP="009D6E62">
            <w:pPr>
              <w:jc w:val="center"/>
              <w:rPr>
                <w:sz w:val="18"/>
                <w:szCs w:val="18"/>
              </w:rPr>
            </w:pPr>
            <w:r w:rsidRPr="003A2C48">
              <w:t xml:space="preserve">-52.1 </w:t>
            </w:r>
          </w:p>
        </w:tc>
        <w:tc>
          <w:tcPr>
            <w:tcW w:w="236" w:type="dxa"/>
            <w:noWrap/>
            <w:hideMark/>
          </w:tcPr>
          <w:p w14:paraId="529EC7B0" w14:textId="77777777" w:rsidR="009D6E62" w:rsidRPr="003A1D1C" w:rsidRDefault="009D6E62" w:rsidP="009D6E62">
            <w:pPr>
              <w:jc w:val="center"/>
              <w:rPr>
                <w:sz w:val="18"/>
                <w:szCs w:val="18"/>
              </w:rPr>
            </w:pPr>
          </w:p>
        </w:tc>
        <w:tc>
          <w:tcPr>
            <w:tcW w:w="754" w:type="dxa"/>
            <w:noWrap/>
          </w:tcPr>
          <w:p w14:paraId="305F975C" w14:textId="77777777" w:rsidR="009D6E62" w:rsidRPr="003A1D1C" w:rsidRDefault="009D6E62" w:rsidP="009D6E62">
            <w:pPr>
              <w:jc w:val="center"/>
              <w:rPr>
                <w:sz w:val="18"/>
                <w:szCs w:val="18"/>
              </w:rPr>
            </w:pPr>
          </w:p>
        </w:tc>
        <w:tc>
          <w:tcPr>
            <w:tcW w:w="810" w:type="dxa"/>
            <w:noWrap/>
            <w:hideMark/>
          </w:tcPr>
          <w:p w14:paraId="5E3E77E4" w14:textId="77777777" w:rsidR="009D6E62" w:rsidRPr="003A1D1C" w:rsidRDefault="009D6E62" w:rsidP="009D6E62">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1D8A4D02" w14:textId="1B621483" w:rsidR="009D6E62" w:rsidRPr="004241A1"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5DB8FDC5" w14:textId="1B4E0384" w:rsidR="009D6E62" w:rsidRPr="000457DC" w:rsidRDefault="009D6E62" w:rsidP="009D6E62">
            <w:pPr>
              <w:jc w:val="center"/>
              <w:rPr>
                <w:sz w:val="18"/>
                <w:szCs w:val="18"/>
              </w:rPr>
            </w:pPr>
            <w:r w:rsidRPr="00423D26">
              <w:t>-22.7</w:t>
            </w:r>
          </w:p>
        </w:tc>
        <w:tc>
          <w:tcPr>
            <w:tcW w:w="810" w:type="dxa"/>
            <w:tcBorders>
              <w:top w:val="nil"/>
              <w:left w:val="nil"/>
              <w:bottom w:val="single" w:sz="4" w:space="0" w:color="auto"/>
              <w:right w:val="single" w:sz="4" w:space="0" w:color="auto"/>
            </w:tcBorders>
            <w:shd w:val="clear" w:color="auto" w:fill="auto"/>
            <w:noWrap/>
          </w:tcPr>
          <w:p w14:paraId="1CEC69AD" w14:textId="1AE9AC35"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349ED609" w14:textId="7D0405A0" w:rsidR="009D6E62" w:rsidRPr="000457DC" w:rsidRDefault="009D6E62" w:rsidP="009D6E62">
            <w:pPr>
              <w:jc w:val="center"/>
              <w:rPr>
                <w:sz w:val="18"/>
                <w:szCs w:val="18"/>
              </w:rPr>
            </w:pPr>
            <w:r w:rsidRPr="00423D26">
              <w:t>-22.9</w:t>
            </w:r>
          </w:p>
        </w:tc>
        <w:tc>
          <w:tcPr>
            <w:tcW w:w="716" w:type="dxa"/>
            <w:tcBorders>
              <w:top w:val="nil"/>
              <w:left w:val="nil"/>
              <w:bottom w:val="single" w:sz="4" w:space="0" w:color="auto"/>
              <w:right w:val="single" w:sz="8" w:space="0" w:color="auto"/>
            </w:tcBorders>
          </w:tcPr>
          <w:p w14:paraId="4C85D5FC" w14:textId="0ABF1284" w:rsidR="009D6E62" w:rsidRDefault="009D6E62" w:rsidP="009D6E62">
            <w:pPr>
              <w:jc w:val="center"/>
              <w:rPr>
                <w:color w:val="000000"/>
                <w:sz w:val="18"/>
                <w:szCs w:val="18"/>
              </w:rPr>
            </w:pPr>
            <w:r w:rsidRPr="00A264CB">
              <w:rPr>
                <w:color w:val="000000"/>
                <w:sz w:val="18"/>
                <w:szCs w:val="18"/>
              </w:rPr>
              <w:t>&gt;40</w:t>
            </w:r>
          </w:p>
        </w:tc>
      </w:tr>
      <w:tr w:rsidR="009D6E62" w:rsidRPr="00446C12" w14:paraId="5D089928" w14:textId="77777777" w:rsidTr="00BD3592">
        <w:trPr>
          <w:trHeight w:val="420"/>
        </w:trPr>
        <w:tc>
          <w:tcPr>
            <w:tcW w:w="810" w:type="dxa"/>
            <w:tcBorders>
              <w:top w:val="nil"/>
              <w:left w:val="single" w:sz="4" w:space="0" w:color="auto"/>
              <w:bottom w:val="single" w:sz="4" w:space="0" w:color="auto"/>
              <w:right w:val="nil"/>
            </w:tcBorders>
            <w:shd w:val="clear" w:color="000000" w:fill="FFFFFF"/>
            <w:noWrap/>
            <w:vAlign w:val="center"/>
            <w:hideMark/>
          </w:tcPr>
          <w:p w14:paraId="4E52CB70" w14:textId="77777777" w:rsidR="009D6E62" w:rsidRPr="004241A1" w:rsidRDefault="009D6E62" w:rsidP="009D6E62">
            <w:pPr>
              <w:jc w:val="center"/>
              <w:rPr>
                <w:sz w:val="18"/>
                <w:szCs w:val="18"/>
              </w:rPr>
            </w:pPr>
            <w:r w:rsidRPr="004241A1">
              <w:rPr>
                <w:color w:val="000000"/>
                <w:sz w:val="18"/>
                <w:szCs w:val="18"/>
              </w:rPr>
              <w:t>1</w:t>
            </w:r>
            <w:r>
              <w:rPr>
                <w:color w:val="000000"/>
                <w:sz w:val="18"/>
                <w:szCs w:val="18"/>
              </w:rPr>
              <w:t>599</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595367BF"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6FBFDEFA" w14:textId="2DE993A5" w:rsidR="009D6E62" w:rsidRPr="004241A1" w:rsidRDefault="009D6E62" w:rsidP="009D6E62">
            <w:pPr>
              <w:jc w:val="center"/>
              <w:rPr>
                <w:sz w:val="18"/>
                <w:szCs w:val="18"/>
              </w:rPr>
            </w:pPr>
            <w:r w:rsidRPr="00361DF2">
              <w:t xml:space="preserve">-52.1 </w:t>
            </w:r>
          </w:p>
        </w:tc>
        <w:tc>
          <w:tcPr>
            <w:tcW w:w="810" w:type="dxa"/>
            <w:tcBorders>
              <w:top w:val="nil"/>
              <w:left w:val="nil"/>
              <w:bottom w:val="single" w:sz="4" w:space="0" w:color="auto"/>
              <w:right w:val="single" w:sz="4" w:space="0" w:color="auto"/>
            </w:tcBorders>
            <w:shd w:val="clear" w:color="auto" w:fill="auto"/>
            <w:noWrap/>
            <w:vAlign w:val="center"/>
          </w:tcPr>
          <w:p w14:paraId="2EDA1FCC"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01029C12" w14:textId="41679421" w:rsidR="009D6E62" w:rsidRPr="004241A1" w:rsidRDefault="009D6E62" w:rsidP="009D6E62">
            <w:pPr>
              <w:jc w:val="center"/>
              <w:rPr>
                <w:sz w:val="18"/>
                <w:szCs w:val="18"/>
              </w:rPr>
            </w:pPr>
            <w:r w:rsidRPr="003A2C48">
              <w:t xml:space="preserve">-52.0 </w:t>
            </w:r>
          </w:p>
        </w:tc>
        <w:tc>
          <w:tcPr>
            <w:tcW w:w="236" w:type="dxa"/>
            <w:noWrap/>
            <w:hideMark/>
          </w:tcPr>
          <w:p w14:paraId="5C2A128A" w14:textId="77777777" w:rsidR="009D6E62" w:rsidRPr="003A1D1C" w:rsidRDefault="009D6E62" w:rsidP="009D6E62">
            <w:pPr>
              <w:jc w:val="center"/>
              <w:rPr>
                <w:sz w:val="18"/>
                <w:szCs w:val="18"/>
              </w:rPr>
            </w:pPr>
          </w:p>
        </w:tc>
        <w:tc>
          <w:tcPr>
            <w:tcW w:w="754" w:type="dxa"/>
            <w:noWrap/>
          </w:tcPr>
          <w:p w14:paraId="55161438" w14:textId="77777777" w:rsidR="009D6E62" w:rsidRPr="003A1D1C" w:rsidRDefault="009D6E62" w:rsidP="009D6E62">
            <w:pPr>
              <w:jc w:val="center"/>
              <w:rPr>
                <w:sz w:val="18"/>
                <w:szCs w:val="18"/>
              </w:rPr>
            </w:pPr>
          </w:p>
        </w:tc>
        <w:tc>
          <w:tcPr>
            <w:tcW w:w="810" w:type="dxa"/>
            <w:noWrap/>
            <w:hideMark/>
          </w:tcPr>
          <w:p w14:paraId="4B1296B6" w14:textId="77777777" w:rsidR="009D6E62" w:rsidRPr="003A1D1C" w:rsidRDefault="009D6E62" w:rsidP="009D6E62">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232CB350" w14:textId="1E58CD81" w:rsidR="009D6E62" w:rsidRPr="004241A1"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04E7CCD2" w14:textId="0D4F34A9" w:rsidR="009D6E62" w:rsidRPr="000457DC" w:rsidRDefault="009D6E62" w:rsidP="009D6E62">
            <w:pPr>
              <w:jc w:val="center"/>
              <w:rPr>
                <w:sz w:val="18"/>
                <w:szCs w:val="18"/>
              </w:rPr>
            </w:pPr>
            <w:r w:rsidRPr="00423D26">
              <w:t>-22.9</w:t>
            </w:r>
          </w:p>
        </w:tc>
        <w:tc>
          <w:tcPr>
            <w:tcW w:w="810" w:type="dxa"/>
            <w:tcBorders>
              <w:top w:val="nil"/>
              <w:left w:val="nil"/>
              <w:bottom w:val="single" w:sz="4" w:space="0" w:color="auto"/>
              <w:right w:val="single" w:sz="4" w:space="0" w:color="auto"/>
            </w:tcBorders>
            <w:shd w:val="clear" w:color="auto" w:fill="auto"/>
            <w:noWrap/>
          </w:tcPr>
          <w:p w14:paraId="4BA95613" w14:textId="32A3EA1F"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3A58032D" w14:textId="658F760E" w:rsidR="009D6E62" w:rsidRPr="000457DC" w:rsidRDefault="009D6E62" w:rsidP="009D6E62">
            <w:pPr>
              <w:jc w:val="center"/>
              <w:rPr>
                <w:sz w:val="18"/>
                <w:szCs w:val="18"/>
              </w:rPr>
            </w:pPr>
            <w:r w:rsidRPr="00423D26">
              <w:t>-23.0</w:t>
            </w:r>
          </w:p>
        </w:tc>
        <w:tc>
          <w:tcPr>
            <w:tcW w:w="716" w:type="dxa"/>
            <w:tcBorders>
              <w:top w:val="nil"/>
              <w:left w:val="nil"/>
              <w:bottom w:val="single" w:sz="4" w:space="0" w:color="auto"/>
              <w:right w:val="single" w:sz="8" w:space="0" w:color="auto"/>
            </w:tcBorders>
          </w:tcPr>
          <w:p w14:paraId="5D7E9AE1" w14:textId="38F941EC" w:rsidR="009D6E62" w:rsidRDefault="009D6E62" w:rsidP="009D6E62">
            <w:pPr>
              <w:jc w:val="center"/>
              <w:rPr>
                <w:color w:val="000000"/>
                <w:sz w:val="18"/>
                <w:szCs w:val="18"/>
              </w:rPr>
            </w:pPr>
            <w:r w:rsidRPr="00A264CB">
              <w:rPr>
                <w:color w:val="000000"/>
                <w:sz w:val="18"/>
                <w:szCs w:val="18"/>
              </w:rPr>
              <w:t>&gt;40</w:t>
            </w:r>
          </w:p>
        </w:tc>
      </w:tr>
      <w:tr w:rsidR="009D6E62" w:rsidRPr="00446C12" w14:paraId="7D4C4A4F" w14:textId="77777777" w:rsidTr="00BD3592">
        <w:trPr>
          <w:trHeight w:val="435"/>
        </w:trPr>
        <w:tc>
          <w:tcPr>
            <w:tcW w:w="810" w:type="dxa"/>
            <w:tcBorders>
              <w:top w:val="nil"/>
              <w:left w:val="single" w:sz="4" w:space="0" w:color="auto"/>
              <w:bottom w:val="single" w:sz="4" w:space="0" w:color="auto"/>
              <w:right w:val="nil"/>
            </w:tcBorders>
            <w:shd w:val="clear" w:color="000000" w:fill="FFFFFF"/>
            <w:noWrap/>
            <w:vAlign w:val="center"/>
            <w:hideMark/>
          </w:tcPr>
          <w:p w14:paraId="2DE87131" w14:textId="77777777" w:rsidR="009D6E62" w:rsidRPr="004241A1" w:rsidRDefault="009D6E62" w:rsidP="009D6E62">
            <w:pPr>
              <w:jc w:val="center"/>
              <w:rPr>
                <w:sz w:val="18"/>
                <w:szCs w:val="18"/>
              </w:rPr>
            </w:pPr>
            <w:r>
              <w:rPr>
                <w:color w:val="000000"/>
                <w:sz w:val="18"/>
                <w:szCs w:val="18"/>
              </w:rPr>
              <w:t>1608</w:t>
            </w:r>
          </w:p>
        </w:tc>
        <w:tc>
          <w:tcPr>
            <w:tcW w:w="810" w:type="dxa"/>
            <w:tcBorders>
              <w:top w:val="nil"/>
              <w:left w:val="single" w:sz="8" w:space="0" w:color="auto"/>
              <w:bottom w:val="single" w:sz="4" w:space="0" w:color="auto"/>
              <w:right w:val="single" w:sz="4" w:space="0" w:color="auto"/>
            </w:tcBorders>
            <w:shd w:val="clear" w:color="auto" w:fill="auto"/>
            <w:noWrap/>
            <w:vAlign w:val="center"/>
          </w:tcPr>
          <w:p w14:paraId="494B4096"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66F9A7E3" w14:textId="24727130" w:rsidR="009D6E62" w:rsidRPr="004241A1" w:rsidRDefault="009D6E62" w:rsidP="009D6E62">
            <w:pPr>
              <w:jc w:val="center"/>
              <w:rPr>
                <w:sz w:val="18"/>
                <w:szCs w:val="18"/>
              </w:rPr>
            </w:pPr>
            <w:r w:rsidRPr="00037055">
              <w:t xml:space="preserve">-51.8 </w:t>
            </w:r>
          </w:p>
        </w:tc>
        <w:tc>
          <w:tcPr>
            <w:tcW w:w="810" w:type="dxa"/>
            <w:tcBorders>
              <w:top w:val="nil"/>
              <w:left w:val="nil"/>
              <w:bottom w:val="single" w:sz="4" w:space="0" w:color="auto"/>
              <w:right w:val="single" w:sz="4" w:space="0" w:color="auto"/>
            </w:tcBorders>
            <w:shd w:val="clear" w:color="auto" w:fill="auto"/>
            <w:noWrap/>
            <w:vAlign w:val="center"/>
          </w:tcPr>
          <w:p w14:paraId="12AA90CD" w14:textId="77777777" w:rsidR="009D6E62" w:rsidRPr="004241A1" w:rsidRDefault="009D6E62" w:rsidP="009D6E62">
            <w:pPr>
              <w:jc w:val="center"/>
              <w:rPr>
                <w:sz w:val="18"/>
                <w:szCs w:val="18"/>
              </w:rPr>
            </w:pPr>
          </w:p>
        </w:tc>
        <w:tc>
          <w:tcPr>
            <w:tcW w:w="810" w:type="dxa"/>
            <w:tcBorders>
              <w:top w:val="nil"/>
              <w:left w:val="nil"/>
              <w:bottom w:val="single" w:sz="4" w:space="0" w:color="auto"/>
              <w:right w:val="single" w:sz="8" w:space="0" w:color="auto"/>
            </w:tcBorders>
            <w:shd w:val="clear" w:color="auto" w:fill="auto"/>
            <w:noWrap/>
            <w:hideMark/>
          </w:tcPr>
          <w:p w14:paraId="3481BA14" w14:textId="7BA1E1DC" w:rsidR="009D6E62" w:rsidRPr="004241A1" w:rsidRDefault="009D6E62" w:rsidP="009D6E62">
            <w:pPr>
              <w:jc w:val="center"/>
              <w:rPr>
                <w:sz w:val="18"/>
                <w:szCs w:val="18"/>
              </w:rPr>
            </w:pPr>
            <w:r w:rsidRPr="00016CBF">
              <w:t xml:space="preserve">-51.9 </w:t>
            </w:r>
          </w:p>
        </w:tc>
        <w:tc>
          <w:tcPr>
            <w:tcW w:w="236" w:type="dxa"/>
            <w:tcBorders>
              <w:bottom w:val="single" w:sz="4" w:space="0" w:color="auto"/>
            </w:tcBorders>
            <w:noWrap/>
            <w:hideMark/>
          </w:tcPr>
          <w:p w14:paraId="6FCC4E2E" w14:textId="77777777" w:rsidR="009D6E62" w:rsidRPr="003A1D1C" w:rsidRDefault="009D6E62" w:rsidP="009D6E62">
            <w:pPr>
              <w:jc w:val="center"/>
              <w:rPr>
                <w:sz w:val="18"/>
                <w:szCs w:val="18"/>
              </w:rPr>
            </w:pPr>
          </w:p>
        </w:tc>
        <w:tc>
          <w:tcPr>
            <w:tcW w:w="754" w:type="dxa"/>
            <w:tcBorders>
              <w:bottom w:val="single" w:sz="4" w:space="0" w:color="auto"/>
            </w:tcBorders>
            <w:noWrap/>
          </w:tcPr>
          <w:p w14:paraId="0BE02E67" w14:textId="77777777" w:rsidR="009D6E62" w:rsidRPr="003A1D1C" w:rsidRDefault="009D6E62" w:rsidP="009D6E62">
            <w:pPr>
              <w:jc w:val="center"/>
              <w:rPr>
                <w:sz w:val="18"/>
                <w:szCs w:val="18"/>
              </w:rPr>
            </w:pPr>
          </w:p>
        </w:tc>
        <w:tc>
          <w:tcPr>
            <w:tcW w:w="810" w:type="dxa"/>
            <w:tcBorders>
              <w:bottom w:val="single" w:sz="4" w:space="0" w:color="auto"/>
            </w:tcBorders>
            <w:noWrap/>
            <w:hideMark/>
          </w:tcPr>
          <w:p w14:paraId="3260EA47" w14:textId="77777777" w:rsidR="009D6E62" w:rsidRPr="003A1D1C" w:rsidRDefault="009D6E62" w:rsidP="009D6E62">
            <w:pPr>
              <w:jc w:val="center"/>
              <w:rPr>
                <w:sz w:val="18"/>
                <w:szCs w:val="18"/>
              </w:rPr>
            </w:pPr>
            <w:r w:rsidRPr="00202B1D">
              <w:rPr>
                <w:sz w:val="18"/>
                <w:szCs w:val="18"/>
              </w:rPr>
              <w:t>-75</w:t>
            </w:r>
          </w:p>
        </w:tc>
        <w:tc>
          <w:tcPr>
            <w:tcW w:w="720" w:type="dxa"/>
            <w:tcBorders>
              <w:top w:val="nil"/>
              <w:left w:val="nil"/>
              <w:bottom w:val="single" w:sz="4" w:space="0" w:color="auto"/>
              <w:right w:val="single" w:sz="4" w:space="0" w:color="auto"/>
            </w:tcBorders>
            <w:shd w:val="clear" w:color="auto" w:fill="auto"/>
            <w:noWrap/>
          </w:tcPr>
          <w:p w14:paraId="4B087CDC" w14:textId="4BB0E7ED" w:rsidR="009D6E62" w:rsidRPr="004241A1" w:rsidRDefault="009D6E62" w:rsidP="009D6E62">
            <w:pPr>
              <w:jc w:val="center"/>
              <w:rPr>
                <w:sz w:val="18"/>
                <w:szCs w:val="18"/>
              </w:rPr>
            </w:pPr>
          </w:p>
        </w:tc>
        <w:tc>
          <w:tcPr>
            <w:tcW w:w="720" w:type="dxa"/>
            <w:tcBorders>
              <w:top w:val="nil"/>
              <w:left w:val="nil"/>
              <w:bottom w:val="single" w:sz="4" w:space="0" w:color="auto"/>
              <w:right w:val="single" w:sz="4" w:space="0" w:color="auto"/>
            </w:tcBorders>
            <w:shd w:val="clear" w:color="auto" w:fill="FBE4D5" w:themeFill="accent2" w:themeFillTint="33"/>
            <w:noWrap/>
          </w:tcPr>
          <w:p w14:paraId="1FAAE050" w14:textId="0E2B8C65" w:rsidR="009D6E62" w:rsidRPr="000457DC" w:rsidRDefault="009D6E62" w:rsidP="009D6E62">
            <w:pPr>
              <w:jc w:val="center"/>
              <w:rPr>
                <w:sz w:val="18"/>
                <w:szCs w:val="18"/>
              </w:rPr>
            </w:pPr>
            <w:r w:rsidRPr="00423D26">
              <w:t>-23.2</w:t>
            </w:r>
          </w:p>
        </w:tc>
        <w:tc>
          <w:tcPr>
            <w:tcW w:w="810" w:type="dxa"/>
            <w:tcBorders>
              <w:top w:val="nil"/>
              <w:left w:val="nil"/>
              <w:bottom w:val="single" w:sz="4" w:space="0" w:color="auto"/>
              <w:right w:val="single" w:sz="4" w:space="0" w:color="auto"/>
            </w:tcBorders>
            <w:shd w:val="clear" w:color="auto" w:fill="auto"/>
            <w:noWrap/>
          </w:tcPr>
          <w:p w14:paraId="796C0F1D" w14:textId="37B5A67B" w:rsidR="009D6E62" w:rsidRPr="004241A1" w:rsidRDefault="009D6E62" w:rsidP="009D6E62">
            <w:pPr>
              <w:jc w:val="center"/>
              <w:rPr>
                <w:sz w:val="18"/>
                <w:szCs w:val="18"/>
              </w:rPr>
            </w:pPr>
          </w:p>
        </w:tc>
        <w:tc>
          <w:tcPr>
            <w:tcW w:w="716" w:type="dxa"/>
            <w:tcBorders>
              <w:top w:val="nil"/>
              <w:left w:val="nil"/>
              <w:bottom w:val="single" w:sz="4" w:space="0" w:color="auto"/>
              <w:right w:val="single" w:sz="8" w:space="0" w:color="auto"/>
            </w:tcBorders>
            <w:shd w:val="clear" w:color="auto" w:fill="FBE4D5" w:themeFill="accent2" w:themeFillTint="33"/>
            <w:noWrap/>
          </w:tcPr>
          <w:p w14:paraId="418CB243" w14:textId="4A33A8B1" w:rsidR="009D6E62" w:rsidRPr="000457DC" w:rsidRDefault="009D6E62" w:rsidP="009D6E62">
            <w:pPr>
              <w:jc w:val="center"/>
              <w:rPr>
                <w:sz w:val="18"/>
                <w:szCs w:val="18"/>
              </w:rPr>
            </w:pPr>
            <w:r w:rsidRPr="00423D26">
              <w:t>-23.1</w:t>
            </w:r>
          </w:p>
        </w:tc>
        <w:tc>
          <w:tcPr>
            <w:tcW w:w="716" w:type="dxa"/>
            <w:tcBorders>
              <w:top w:val="nil"/>
              <w:left w:val="nil"/>
              <w:bottom w:val="single" w:sz="4" w:space="0" w:color="auto"/>
              <w:right w:val="single" w:sz="8" w:space="0" w:color="auto"/>
            </w:tcBorders>
          </w:tcPr>
          <w:p w14:paraId="4D9F8F61" w14:textId="6450D3C3" w:rsidR="009D6E62" w:rsidRDefault="009D6E62" w:rsidP="009D6E62">
            <w:pPr>
              <w:jc w:val="center"/>
              <w:rPr>
                <w:color w:val="000000"/>
                <w:sz w:val="18"/>
                <w:szCs w:val="18"/>
              </w:rPr>
            </w:pPr>
            <w:r w:rsidRPr="00A264CB">
              <w:rPr>
                <w:color w:val="000000"/>
                <w:sz w:val="18"/>
                <w:szCs w:val="18"/>
              </w:rPr>
              <w:t>&gt;40</w:t>
            </w:r>
          </w:p>
        </w:tc>
      </w:tr>
      <w:tr w:rsidR="009D6E62" w:rsidRPr="00446C12" w14:paraId="0B310C0C"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CBC33D" w14:textId="77777777" w:rsidR="009D6E62" w:rsidRDefault="009D6E62" w:rsidP="009D6E62">
            <w:pPr>
              <w:jc w:val="center"/>
              <w:rPr>
                <w:color w:val="000000"/>
                <w:sz w:val="18"/>
                <w:szCs w:val="18"/>
              </w:rPr>
            </w:pPr>
            <w:r>
              <w:rPr>
                <w:color w:val="000000"/>
                <w:sz w:val="18"/>
                <w:szCs w:val="18"/>
              </w:rPr>
              <w:t>1609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DF5D2"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89C3A1A" w14:textId="54C7D349" w:rsidR="009D6E62" w:rsidRPr="004241A1" w:rsidRDefault="009D6E62" w:rsidP="009D6E62">
            <w:pPr>
              <w:jc w:val="center"/>
              <w:rPr>
                <w:sz w:val="18"/>
                <w:szCs w:val="18"/>
              </w:rPr>
            </w:pPr>
            <w:r w:rsidRPr="00037055">
              <w:t xml:space="preserve">-51.9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DD5DB"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CB2074E" w14:textId="3FC035E9" w:rsidR="009D6E62" w:rsidRPr="004241A1" w:rsidRDefault="009D6E62" w:rsidP="009D6E62">
            <w:pPr>
              <w:jc w:val="center"/>
              <w:rPr>
                <w:sz w:val="18"/>
                <w:szCs w:val="18"/>
              </w:rPr>
            </w:pPr>
            <w:r w:rsidRPr="00016CBF">
              <w:t xml:space="preserve">-51.7 </w:t>
            </w:r>
          </w:p>
        </w:tc>
        <w:tc>
          <w:tcPr>
            <w:tcW w:w="236" w:type="dxa"/>
            <w:tcBorders>
              <w:top w:val="single" w:sz="4" w:space="0" w:color="auto"/>
              <w:left w:val="single" w:sz="4" w:space="0" w:color="auto"/>
              <w:bottom w:val="single" w:sz="4" w:space="0" w:color="auto"/>
              <w:right w:val="single" w:sz="4" w:space="0" w:color="auto"/>
            </w:tcBorders>
            <w:noWrap/>
          </w:tcPr>
          <w:p w14:paraId="24CEFF86"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342D7665"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F23DBCE" w14:textId="77777777" w:rsidR="009D6E62" w:rsidRPr="003A1D1C" w:rsidRDefault="009D6E62" w:rsidP="009D6E62">
            <w:pPr>
              <w:jc w:val="center"/>
              <w:rPr>
                <w:sz w:val="18"/>
                <w:szCs w:val="18"/>
              </w:rPr>
            </w:pPr>
            <w:r>
              <w:rPr>
                <w:sz w:val="18"/>
                <w:szCs w:val="18"/>
              </w:rPr>
              <w:t>-72.5</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DB442E2" w14:textId="3ADB6ECF"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777691CB" w14:textId="4552B569" w:rsidR="009D6E62" w:rsidRPr="000457DC" w:rsidRDefault="009D6E62" w:rsidP="009D6E62">
            <w:pPr>
              <w:jc w:val="center"/>
              <w:rPr>
                <w:color w:val="000000"/>
                <w:sz w:val="18"/>
                <w:szCs w:val="18"/>
              </w:rPr>
            </w:pPr>
            <w:r w:rsidRPr="00423D26">
              <w:t>-20.6</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AC413B5" w14:textId="1106465A"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6F34BD13" w14:textId="12FB1102" w:rsidR="009D6E62" w:rsidRPr="000457DC" w:rsidRDefault="009D6E62" w:rsidP="009D6E62">
            <w:pPr>
              <w:jc w:val="center"/>
              <w:rPr>
                <w:color w:val="000000"/>
                <w:sz w:val="18"/>
                <w:szCs w:val="18"/>
              </w:rPr>
            </w:pPr>
            <w:r w:rsidRPr="00423D26">
              <w:t>-20.8</w:t>
            </w:r>
          </w:p>
        </w:tc>
        <w:tc>
          <w:tcPr>
            <w:tcW w:w="716" w:type="dxa"/>
            <w:tcBorders>
              <w:top w:val="single" w:sz="4" w:space="0" w:color="auto"/>
              <w:left w:val="single" w:sz="4" w:space="0" w:color="auto"/>
              <w:bottom w:val="single" w:sz="4" w:space="0" w:color="auto"/>
              <w:right w:val="single" w:sz="4" w:space="0" w:color="auto"/>
            </w:tcBorders>
          </w:tcPr>
          <w:p w14:paraId="55467631" w14:textId="15CDC913" w:rsidR="009D6E62" w:rsidRDefault="009D6E62" w:rsidP="009D6E62">
            <w:pPr>
              <w:jc w:val="center"/>
              <w:rPr>
                <w:color w:val="000000"/>
                <w:sz w:val="18"/>
                <w:szCs w:val="18"/>
              </w:rPr>
            </w:pPr>
            <w:r w:rsidRPr="00A264CB">
              <w:rPr>
                <w:color w:val="000000"/>
                <w:sz w:val="18"/>
                <w:szCs w:val="18"/>
              </w:rPr>
              <w:t>&gt;40</w:t>
            </w:r>
          </w:p>
        </w:tc>
      </w:tr>
      <w:tr w:rsidR="009D6E62" w:rsidRPr="00446C12" w14:paraId="7185A15B"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7DE74" w14:textId="77777777" w:rsidR="009D6E62" w:rsidRDefault="009D6E62" w:rsidP="009D6E62">
            <w:pPr>
              <w:jc w:val="center"/>
              <w:rPr>
                <w:color w:val="000000"/>
                <w:sz w:val="18"/>
                <w:szCs w:val="18"/>
              </w:rPr>
            </w:pPr>
            <w:r>
              <w:rPr>
                <w:color w:val="000000"/>
                <w:sz w:val="18"/>
                <w:szCs w:val="18"/>
              </w:rPr>
              <w:t>1610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E0DE4"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837A025" w14:textId="7E6113DC" w:rsidR="009D6E62" w:rsidRPr="004241A1" w:rsidRDefault="009D6E62" w:rsidP="009D6E62">
            <w:pPr>
              <w:jc w:val="center"/>
              <w:rPr>
                <w:sz w:val="18"/>
                <w:szCs w:val="18"/>
              </w:rPr>
            </w:pPr>
            <w:r w:rsidRPr="00037055">
              <w:t xml:space="preserve">-51.8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78DBF"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1D5BE36" w14:textId="11012A37" w:rsidR="009D6E62" w:rsidRPr="004241A1" w:rsidRDefault="009D6E62" w:rsidP="009D6E62">
            <w:pPr>
              <w:jc w:val="center"/>
              <w:rPr>
                <w:sz w:val="18"/>
                <w:szCs w:val="18"/>
              </w:rPr>
            </w:pPr>
            <w:r w:rsidRPr="00016CBF">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5FEF180C"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727A7CEB"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6017272D" w14:textId="77777777" w:rsidR="009D6E62" w:rsidRPr="003A1D1C" w:rsidRDefault="009D6E62" w:rsidP="009D6E62">
            <w:pPr>
              <w:jc w:val="center"/>
              <w:rPr>
                <w:sz w:val="18"/>
                <w:szCs w:val="18"/>
              </w:rPr>
            </w:pPr>
            <w:r>
              <w:rPr>
                <w:sz w:val="18"/>
                <w:szCs w:val="18"/>
              </w:rPr>
              <w:t>-70</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7346C116" w14:textId="44C84182"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7C6A5DBA" w14:textId="1AB58713" w:rsidR="009D6E62" w:rsidRPr="000457DC" w:rsidRDefault="009D6E62" w:rsidP="009D6E62">
            <w:pPr>
              <w:jc w:val="center"/>
              <w:rPr>
                <w:color w:val="000000"/>
                <w:sz w:val="18"/>
                <w:szCs w:val="18"/>
              </w:rPr>
            </w:pPr>
            <w:r w:rsidRPr="00423D26">
              <w:t>-18.2</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79AA8C7" w14:textId="410BA491"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234985AE" w14:textId="1D78D1CB" w:rsidR="009D6E62" w:rsidRPr="000457DC" w:rsidRDefault="009D6E62" w:rsidP="009D6E62">
            <w:pPr>
              <w:jc w:val="center"/>
              <w:rPr>
                <w:color w:val="000000"/>
                <w:sz w:val="18"/>
                <w:szCs w:val="18"/>
              </w:rPr>
            </w:pPr>
            <w:r w:rsidRPr="00423D26">
              <w:t>-18.2</w:t>
            </w:r>
          </w:p>
        </w:tc>
        <w:tc>
          <w:tcPr>
            <w:tcW w:w="716" w:type="dxa"/>
            <w:tcBorders>
              <w:top w:val="single" w:sz="4" w:space="0" w:color="auto"/>
              <w:left w:val="single" w:sz="4" w:space="0" w:color="auto"/>
              <w:bottom w:val="single" w:sz="4" w:space="0" w:color="auto"/>
              <w:right w:val="single" w:sz="4" w:space="0" w:color="auto"/>
            </w:tcBorders>
          </w:tcPr>
          <w:p w14:paraId="569A1E34" w14:textId="41A3865C" w:rsidR="009D6E62" w:rsidRDefault="009D6E62" w:rsidP="009D6E62">
            <w:pPr>
              <w:jc w:val="center"/>
              <w:rPr>
                <w:color w:val="000000"/>
                <w:sz w:val="18"/>
                <w:szCs w:val="18"/>
              </w:rPr>
            </w:pPr>
            <w:r w:rsidRPr="00F41CF9">
              <w:rPr>
                <w:color w:val="000000"/>
                <w:sz w:val="18"/>
                <w:szCs w:val="18"/>
              </w:rPr>
              <w:t>&gt;40</w:t>
            </w:r>
          </w:p>
        </w:tc>
      </w:tr>
      <w:tr w:rsidR="009D6E62" w:rsidRPr="00446C12" w14:paraId="407CF575"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8C128D" w14:textId="77777777" w:rsidR="009D6E62" w:rsidRDefault="009D6E62" w:rsidP="009D6E62">
            <w:pPr>
              <w:jc w:val="center"/>
              <w:rPr>
                <w:color w:val="000000"/>
                <w:sz w:val="18"/>
                <w:szCs w:val="18"/>
              </w:rPr>
            </w:pPr>
            <w:r>
              <w:rPr>
                <w:color w:val="000000"/>
                <w:sz w:val="18"/>
                <w:szCs w:val="18"/>
              </w:rPr>
              <w:t>1611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073AE"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252A67C" w14:textId="5E77D018" w:rsidR="009D6E62" w:rsidRPr="004241A1" w:rsidRDefault="009D6E62" w:rsidP="009D6E62">
            <w:pPr>
              <w:jc w:val="center"/>
              <w:rPr>
                <w:sz w:val="18"/>
                <w:szCs w:val="18"/>
              </w:rPr>
            </w:pPr>
            <w:r w:rsidRPr="00037055">
              <w:t xml:space="preserve">-51.8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DFCE"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69BA5DF" w14:textId="1B6E6A07" w:rsidR="009D6E62" w:rsidRPr="004241A1" w:rsidRDefault="009D6E62" w:rsidP="009D6E62">
            <w:pPr>
              <w:jc w:val="center"/>
              <w:rPr>
                <w:sz w:val="18"/>
                <w:szCs w:val="18"/>
              </w:rPr>
            </w:pPr>
            <w:r w:rsidRPr="00016CBF">
              <w:t xml:space="preserve">-52.0 </w:t>
            </w:r>
          </w:p>
        </w:tc>
        <w:tc>
          <w:tcPr>
            <w:tcW w:w="236" w:type="dxa"/>
            <w:tcBorders>
              <w:top w:val="single" w:sz="4" w:space="0" w:color="auto"/>
              <w:left w:val="single" w:sz="4" w:space="0" w:color="auto"/>
              <w:bottom w:val="single" w:sz="4" w:space="0" w:color="auto"/>
              <w:right w:val="single" w:sz="4" w:space="0" w:color="auto"/>
            </w:tcBorders>
            <w:noWrap/>
          </w:tcPr>
          <w:p w14:paraId="0C373328"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3CB24286"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1DAEE2FA" w14:textId="77777777" w:rsidR="009D6E62" w:rsidRPr="003A1D1C" w:rsidRDefault="009D6E62" w:rsidP="009D6E62">
            <w:pPr>
              <w:jc w:val="center"/>
              <w:rPr>
                <w:sz w:val="18"/>
                <w:szCs w:val="18"/>
              </w:rPr>
            </w:pPr>
            <w:r>
              <w:rPr>
                <w:sz w:val="18"/>
                <w:szCs w:val="18"/>
              </w:rPr>
              <w:t>-65.6</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5946518F" w14:textId="3F151C42"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79B3B263" w14:textId="51C4BF3B" w:rsidR="009D6E62" w:rsidRPr="000457DC" w:rsidRDefault="009D6E62" w:rsidP="009D6E62">
            <w:pPr>
              <w:jc w:val="center"/>
              <w:rPr>
                <w:color w:val="000000"/>
                <w:sz w:val="18"/>
                <w:szCs w:val="18"/>
              </w:rPr>
            </w:pPr>
            <w:r w:rsidRPr="00423D26">
              <w:t>-13.8</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DCF7F31" w14:textId="03E90C1C"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1C4F6520" w14:textId="060C0FC2" w:rsidR="009D6E62" w:rsidRPr="000457DC" w:rsidRDefault="009D6E62" w:rsidP="009D6E62">
            <w:pPr>
              <w:jc w:val="center"/>
              <w:rPr>
                <w:color w:val="000000"/>
                <w:sz w:val="18"/>
                <w:szCs w:val="18"/>
              </w:rPr>
            </w:pPr>
            <w:r w:rsidRPr="00423D26">
              <w:t>-13.6</w:t>
            </w:r>
          </w:p>
        </w:tc>
        <w:tc>
          <w:tcPr>
            <w:tcW w:w="716" w:type="dxa"/>
            <w:tcBorders>
              <w:top w:val="single" w:sz="4" w:space="0" w:color="auto"/>
              <w:left w:val="single" w:sz="4" w:space="0" w:color="auto"/>
              <w:bottom w:val="single" w:sz="4" w:space="0" w:color="auto"/>
              <w:right w:val="single" w:sz="4" w:space="0" w:color="auto"/>
            </w:tcBorders>
          </w:tcPr>
          <w:p w14:paraId="2CE74CE0" w14:textId="238D9CEE" w:rsidR="009D6E62" w:rsidRDefault="009D6E62" w:rsidP="009D6E62">
            <w:pPr>
              <w:jc w:val="center"/>
              <w:rPr>
                <w:color w:val="000000"/>
                <w:sz w:val="18"/>
                <w:szCs w:val="18"/>
              </w:rPr>
            </w:pPr>
            <w:r w:rsidRPr="00F41CF9">
              <w:rPr>
                <w:color w:val="000000"/>
                <w:sz w:val="18"/>
                <w:szCs w:val="18"/>
              </w:rPr>
              <w:t>&gt;40</w:t>
            </w:r>
          </w:p>
        </w:tc>
      </w:tr>
      <w:tr w:rsidR="009D6E62" w:rsidRPr="00446C12" w14:paraId="72182D13"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E1594E" w14:textId="77777777" w:rsidR="009D6E62" w:rsidRDefault="009D6E62" w:rsidP="009D6E62">
            <w:pPr>
              <w:jc w:val="center"/>
              <w:rPr>
                <w:color w:val="000000"/>
                <w:sz w:val="18"/>
                <w:szCs w:val="18"/>
              </w:rPr>
            </w:pPr>
            <w:r>
              <w:rPr>
                <w:color w:val="000000"/>
                <w:sz w:val="18"/>
                <w:szCs w:val="18"/>
              </w:rPr>
              <w:t>1612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BC9F9"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EF0179E" w14:textId="33AF6258" w:rsidR="009D6E62" w:rsidRPr="004241A1" w:rsidRDefault="009D6E62" w:rsidP="009D6E62">
            <w:pPr>
              <w:jc w:val="center"/>
              <w:rPr>
                <w:sz w:val="18"/>
                <w:szCs w:val="18"/>
              </w:rPr>
            </w:pPr>
            <w:r w:rsidRPr="00037055">
              <w:t xml:space="preserve">-51.1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6F127"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A1E1619" w14:textId="21E0990E" w:rsidR="009D6E62" w:rsidRPr="004241A1" w:rsidRDefault="009D6E62" w:rsidP="009D6E62">
            <w:pPr>
              <w:jc w:val="center"/>
              <w:rPr>
                <w:sz w:val="18"/>
                <w:szCs w:val="18"/>
              </w:rPr>
            </w:pPr>
            <w:r w:rsidRPr="00016CBF">
              <w:t xml:space="preserve">-51.0 </w:t>
            </w:r>
          </w:p>
        </w:tc>
        <w:tc>
          <w:tcPr>
            <w:tcW w:w="236" w:type="dxa"/>
            <w:tcBorders>
              <w:top w:val="single" w:sz="4" w:space="0" w:color="auto"/>
              <w:left w:val="single" w:sz="4" w:space="0" w:color="auto"/>
              <w:bottom w:val="single" w:sz="4" w:space="0" w:color="auto"/>
              <w:right w:val="single" w:sz="4" w:space="0" w:color="auto"/>
            </w:tcBorders>
            <w:noWrap/>
          </w:tcPr>
          <w:p w14:paraId="2F428803"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2668A725"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17E0F7EE" w14:textId="77777777" w:rsidR="009D6E62" w:rsidRPr="003A1D1C" w:rsidRDefault="009D6E62" w:rsidP="009D6E62">
            <w:pPr>
              <w:jc w:val="center"/>
              <w:rPr>
                <w:sz w:val="18"/>
                <w:szCs w:val="18"/>
              </w:rPr>
            </w:pPr>
            <w:r>
              <w:rPr>
                <w:sz w:val="18"/>
                <w:szCs w:val="18"/>
              </w:rPr>
              <w:t>-61.2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C9435DC" w14:textId="17C52ADE"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4CE30EF0" w14:textId="6110A501" w:rsidR="009D6E62" w:rsidRPr="000457DC" w:rsidRDefault="009D6E62" w:rsidP="009D6E62">
            <w:pPr>
              <w:jc w:val="center"/>
              <w:rPr>
                <w:color w:val="000000"/>
                <w:sz w:val="18"/>
                <w:szCs w:val="18"/>
              </w:rPr>
            </w:pPr>
            <w:r w:rsidRPr="00423D26">
              <w:t>-10.1</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DC0FB1C" w14:textId="5697123F"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2F6E268F" w14:textId="36F634C8" w:rsidR="009D6E62" w:rsidRPr="000457DC" w:rsidRDefault="009D6E62" w:rsidP="009D6E62">
            <w:pPr>
              <w:jc w:val="center"/>
              <w:rPr>
                <w:color w:val="000000"/>
                <w:sz w:val="18"/>
                <w:szCs w:val="18"/>
              </w:rPr>
            </w:pPr>
            <w:r w:rsidRPr="00423D26">
              <w:t>-10.2</w:t>
            </w:r>
          </w:p>
        </w:tc>
        <w:tc>
          <w:tcPr>
            <w:tcW w:w="716" w:type="dxa"/>
            <w:tcBorders>
              <w:top w:val="single" w:sz="4" w:space="0" w:color="auto"/>
              <w:left w:val="single" w:sz="4" w:space="0" w:color="auto"/>
              <w:bottom w:val="single" w:sz="4" w:space="0" w:color="auto"/>
              <w:right w:val="single" w:sz="4" w:space="0" w:color="auto"/>
            </w:tcBorders>
          </w:tcPr>
          <w:p w14:paraId="2FC9F712" w14:textId="06F9EAB0" w:rsidR="009D6E62" w:rsidRDefault="009D6E62" w:rsidP="009D6E62">
            <w:pPr>
              <w:jc w:val="center"/>
              <w:rPr>
                <w:color w:val="000000"/>
                <w:sz w:val="18"/>
                <w:szCs w:val="18"/>
              </w:rPr>
            </w:pPr>
            <w:r w:rsidRPr="00F41CF9">
              <w:rPr>
                <w:color w:val="000000"/>
                <w:sz w:val="18"/>
                <w:szCs w:val="18"/>
              </w:rPr>
              <w:t>&gt;40</w:t>
            </w:r>
          </w:p>
        </w:tc>
      </w:tr>
      <w:tr w:rsidR="009D6E62" w:rsidRPr="00446C12" w14:paraId="4E7DD873"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86334E" w14:textId="77777777" w:rsidR="009D6E62" w:rsidRDefault="009D6E62" w:rsidP="009D6E62">
            <w:pPr>
              <w:jc w:val="center"/>
              <w:rPr>
                <w:color w:val="000000"/>
                <w:sz w:val="18"/>
                <w:szCs w:val="18"/>
              </w:rPr>
            </w:pPr>
            <w:r>
              <w:rPr>
                <w:color w:val="000000"/>
                <w:sz w:val="18"/>
                <w:szCs w:val="18"/>
              </w:rPr>
              <w:t>1613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B057C"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3BE5131" w14:textId="7D0564E3" w:rsidR="009D6E62" w:rsidRPr="004241A1" w:rsidRDefault="009D6E62" w:rsidP="009D6E62">
            <w:pPr>
              <w:jc w:val="center"/>
              <w:rPr>
                <w:sz w:val="18"/>
                <w:szCs w:val="18"/>
              </w:rPr>
            </w:pPr>
            <w:r w:rsidRPr="00037055">
              <w:t xml:space="preserve">-48.8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DBB44"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645D9D9" w14:textId="33A19CC7" w:rsidR="009D6E62" w:rsidRPr="004241A1" w:rsidRDefault="009D6E62" w:rsidP="009D6E62">
            <w:pPr>
              <w:jc w:val="center"/>
              <w:rPr>
                <w:sz w:val="18"/>
                <w:szCs w:val="18"/>
              </w:rPr>
            </w:pPr>
            <w:r w:rsidRPr="00016CBF">
              <w:t xml:space="preserve">-48.9 </w:t>
            </w:r>
          </w:p>
        </w:tc>
        <w:tc>
          <w:tcPr>
            <w:tcW w:w="236" w:type="dxa"/>
            <w:tcBorders>
              <w:top w:val="single" w:sz="4" w:space="0" w:color="auto"/>
              <w:left w:val="single" w:sz="4" w:space="0" w:color="auto"/>
              <w:bottom w:val="single" w:sz="4" w:space="0" w:color="auto"/>
              <w:right w:val="single" w:sz="4" w:space="0" w:color="auto"/>
            </w:tcBorders>
            <w:noWrap/>
          </w:tcPr>
          <w:p w14:paraId="30C331E0"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4B5D2242"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EF82D8B" w14:textId="77777777" w:rsidR="009D6E62" w:rsidRPr="003A1D1C" w:rsidRDefault="009D6E62" w:rsidP="009D6E62">
            <w:pPr>
              <w:jc w:val="center"/>
              <w:rPr>
                <w:sz w:val="18"/>
                <w:szCs w:val="18"/>
              </w:rPr>
            </w:pPr>
            <w:r>
              <w:rPr>
                <w:sz w:val="18"/>
                <w:szCs w:val="18"/>
              </w:rPr>
              <w:t>-56.8</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1F81918" w14:textId="1E53B78C"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45E78144" w14:textId="1EE5640F" w:rsidR="009D6E62" w:rsidRPr="000457DC" w:rsidRDefault="009D6E62" w:rsidP="009D6E62">
            <w:pPr>
              <w:jc w:val="center"/>
              <w:rPr>
                <w:color w:val="000000"/>
                <w:sz w:val="18"/>
                <w:szCs w:val="18"/>
              </w:rPr>
            </w:pPr>
            <w:r w:rsidRPr="00423D26">
              <w:t>-8.0</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D56D57C" w14:textId="613C66EB"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6748D055" w14:textId="29CAD545" w:rsidR="009D6E62" w:rsidRPr="000457DC" w:rsidRDefault="009D6E62" w:rsidP="009D6E62">
            <w:pPr>
              <w:jc w:val="center"/>
              <w:rPr>
                <w:color w:val="000000"/>
                <w:sz w:val="18"/>
                <w:szCs w:val="18"/>
              </w:rPr>
            </w:pPr>
            <w:r w:rsidRPr="00423D26">
              <w:t>-7.9</w:t>
            </w:r>
          </w:p>
        </w:tc>
        <w:tc>
          <w:tcPr>
            <w:tcW w:w="716" w:type="dxa"/>
            <w:tcBorders>
              <w:top w:val="single" w:sz="4" w:space="0" w:color="auto"/>
              <w:left w:val="single" w:sz="4" w:space="0" w:color="auto"/>
              <w:bottom w:val="single" w:sz="4" w:space="0" w:color="auto"/>
              <w:right w:val="single" w:sz="4" w:space="0" w:color="auto"/>
            </w:tcBorders>
          </w:tcPr>
          <w:p w14:paraId="6F6D485C" w14:textId="55C82470" w:rsidR="009D6E62" w:rsidRDefault="009D6E62" w:rsidP="009D6E62">
            <w:pPr>
              <w:jc w:val="center"/>
              <w:rPr>
                <w:color w:val="000000"/>
                <w:sz w:val="18"/>
                <w:szCs w:val="18"/>
              </w:rPr>
            </w:pPr>
            <w:r w:rsidRPr="00F41CF9">
              <w:rPr>
                <w:color w:val="000000"/>
                <w:sz w:val="18"/>
                <w:szCs w:val="18"/>
              </w:rPr>
              <w:t>&gt;40</w:t>
            </w:r>
          </w:p>
        </w:tc>
      </w:tr>
      <w:tr w:rsidR="009D6E62" w:rsidRPr="00446C12" w14:paraId="3E7F2EA0"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E58453" w14:textId="77777777" w:rsidR="009D6E62" w:rsidRDefault="009D6E62" w:rsidP="009D6E62">
            <w:pPr>
              <w:jc w:val="center"/>
              <w:rPr>
                <w:color w:val="000000"/>
                <w:sz w:val="18"/>
                <w:szCs w:val="18"/>
              </w:rPr>
            </w:pPr>
            <w:r>
              <w:rPr>
                <w:color w:val="000000"/>
                <w:sz w:val="18"/>
                <w:szCs w:val="18"/>
              </w:rPr>
              <w:t>1614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2481C"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465197E" w14:textId="368362A0" w:rsidR="009D6E62" w:rsidRPr="004241A1" w:rsidRDefault="009D6E62" w:rsidP="009D6E62">
            <w:pPr>
              <w:jc w:val="center"/>
              <w:rPr>
                <w:sz w:val="18"/>
                <w:szCs w:val="18"/>
              </w:rPr>
            </w:pPr>
            <w:r w:rsidRPr="00037055">
              <w:t xml:space="preserve">-51.5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F968B"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08F2CEF" w14:textId="0C32AD26" w:rsidR="009D6E62" w:rsidRPr="004241A1" w:rsidRDefault="009D6E62" w:rsidP="009D6E62">
            <w:pPr>
              <w:jc w:val="center"/>
              <w:rPr>
                <w:sz w:val="18"/>
                <w:szCs w:val="18"/>
              </w:rPr>
            </w:pPr>
            <w:r w:rsidRPr="00016CBF">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6FBBAFE0"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0E572987"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0E0CAFA" w14:textId="77777777" w:rsidR="009D6E62" w:rsidRPr="003A1D1C" w:rsidRDefault="009D6E62" w:rsidP="009D6E62">
            <w:pPr>
              <w:jc w:val="center"/>
              <w:rPr>
                <w:sz w:val="18"/>
                <w:szCs w:val="18"/>
              </w:rPr>
            </w:pPr>
            <w:r>
              <w:rPr>
                <w:sz w:val="18"/>
                <w:szCs w:val="18"/>
              </w:rPr>
              <w:t>-52.4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AD7B5BC" w14:textId="65648CCF"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1063A9C4" w14:textId="4AE74377" w:rsidR="009D6E62" w:rsidRPr="000457DC" w:rsidRDefault="009D6E62" w:rsidP="009D6E62">
            <w:pPr>
              <w:jc w:val="center"/>
              <w:rPr>
                <w:color w:val="000000"/>
                <w:sz w:val="18"/>
                <w:szCs w:val="18"/>
              </w:rPr>
            </w:pPr>
            <w:r w:rsidRPr="00423D26">
              <w:t>-0.9</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A748E15" w14:textId="25140758" w:rsidR="009D6E62" w:rsidRPr="000457DC"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447B9937" w14:textId="6F23A325" w:rsidR="009D6E62" w:rsidRPr="000457DC" w:rsidRDefault="009D6E62" w:rsidP="009D6E62">
            <w:pPr>
              <w:jc w:val="center"/>
              <w:rPr>
                <w:color w:val="000000"/>
                <w:sz w:val="18"/>
                <w:szCs w:val="18"/>
              </w:rPr>
            </w:pPr>
            <w:r w:rsidRPr="00423D26">
              <w:t>-0.6</w:t>
            </w:r>
          </w:p>
        </w:tc>
        <w:tc>
          <w:tcPr>
            <w:tcW w:w="716" w:type="dxa"/>
            <w:tcBorders>
              <w:top w:val="single" w:sz="4" w:space="0" w:color="auto"/>
              <w:left w:val="single" w:sz="4" w:space="0" w:color="auto"/>
              <w:bottom w:val="single" w:sz="4" w:space="0" w:color="auto"/>
              <w:right w:val="single" w:sz="4" w:space="0" w:color="auto"/>
            </w:tcBorders>
          </w:tcPr>
          <w:p w14:paraId="54B1A7CC" w14:textId="577A7EBE" w:rsidR="009D6E62" w:rsidRDefault="009D6E62" w:rsidP="009D6E62">
            <w:pPr>
              <w:jc w:val="center"/>
              <w:rPr>
                <w:color w:val="000000"/>
                <w:sz w:val="18"/>
                <w:szCs w:val="18"/>
              </w:rPr>
            </w:pPr>
            <w:r w:rsidRPr="00F41CF9">
              <w:rPr>
                <w:color w:val="000000"/>
                <w:sz w:val="18"/>
                <w:szCs w:val="18"/>
              </w:rPr>
              <w:t>&gt;40</w:t>
            </w:r>
          </w:p>
        </w:tc>
      </w:tr>
      <w:tr w:rsidR="009D6E62" w:rsidRPr="00446C12" w14:paraId="4D72380F"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2C9115" w14:textId="77777777" w:rsidR="009D6E62" w:rsidRDefault="009D6E62" w:rsidP="009D6E62">
            <w:pPr>
              <w:jc w:val="center"/>
              <w:rPr>
                <w:color w:val="000000"/>
                <w:sz w:val="18"/>
                <w:szCs w:val="18"/>
              </w:rPr>
            </w:pPr>
            <w:r>
              <w:rPr>
                <w:color w:val="000000"/>
                <w:sz w:val="18"/>
                <w:szCs w:val="18"/>
              </w:rPr>
              <w:t>1615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6AE1E"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912866C" w14:textId="5A49842F" w:rsidR="009D6E62" w:rsidRPr="004241A1" w:rsidRDefault="009D6E62" w:rsidP="009D6E62">
            <w:pPr>
              <w:jc w:val="center"/>
              <w:rPr>
                <w:sz w:val="18"/>
                <w:szCs w:val="18"/>
              </w:rPr>
            </w:pPr>
            <w:r w:rsidRPr="00037055">
              <w:t xml:space="preserve">-51.6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BA8B1"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8433E68" w14:textId="3D9492D4" w:rsidR="009D6E62" w:rsidRPr="004241A1" w:rsidRDefault="009D6E62" w:rsidP="009D6E62">
            <w:pPr>
              <w:jc w:val="center"/>
              <w:rPr>
                <w:sz w:val="18"/>
                <w:szCs w:val="18"/>
              </w:rPr>
            </w:pPr>
            <w:r w:rsidRPr="00016CBF">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06BDE6CA"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3E4B800A"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717BE35C" w14:textId="77777777" w:rsidR="009D6E62" w:rsidRPr="003A1D1C" w:rsidRDefault="009D6E62" w:rsidP="009D6E62">
            <w:pPr>
              <w:jc w:val="center"/>
              <w:rPr>
                <w:sz w:val="18"/>
                <w:szCs w:val="18"/>
              </w:rPr>
            </w:pPr>
            <w:r>
              <w:rPr>
                <w:sz w:val="18"/>
                <w:szCs w:val="18"/>
              </w:rPr>
              <w:t>-48.0</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38CE378F" w14:textId="4536BD66"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A363B98" w14:textId="66641CF2" w:rsidR="009D6E62" w:rsidRPr="004241A1" w:rsidRDefault="009D6E62" w:rsidP="009D6E62">
            <w:pPr>
              <w:jc w:val="center"/>
              <w:rPr>
                <w:color w:val="000000"/>
                <w:sz w:val="18"/>
                <w:szCs w:val="18"/>
              </w:rPr>
            </w:pPr>
            <w:r w:rsidRPr="00423D26">
              <w:t>3.6</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D991D78" w14:textId="29B76C86"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60C69F9" w14:textId="13CFDFAE" w:rsidR="009D6E62" w:rsidRPr="004241A1" w:rsidRDefault="009D6E62" w:rsidP="009D6E62">
            <w:pPr>
              <w:jc w:val="center"/>
              <w:rPr>
                <w:color w:val="000000"/>
                <w:sz w:val="18"/>
                <w:szCs w:val="18"/>
              </w:rPr>
            </w:pPr>
            <w:r w:rsidRPr="00423D26">
              <w:t>3.8</w:t>
            </w:r>
          </w:p>
        </w:tc>
        <w:tc>
          <w:tcPr>
            <w:tcW w:w="716" w:type="dxa"/>
            <w:tcBorders>
              <w:top w:val="single" w:sz="4" w:space="0" w:color="auto"/>
              <w:left w:val="single" w:sz="4" w:space="0" w:color="auto"/>
              <w:bottom w:val="single" w:sz="4" w:space="0" w:color="auto"/>
              <w:right w:val="single" w:sz="4" w:space="0" w:color="auto"/>
            </w:tcBorders>
          </w:tcPr>
          <w:p w14:paraId="454A4628" w14:textId="3E4188EB" w:rsidR="009D6E62" w:rsidRDefault="009D6E62" w:rsidP="009D6E62">
            <w:pPr>
              <w:jc w:val="center"/>
              <w:rPr>
                <w:color w:val="000000"/>
                <w:sz w:val="18"/>
                <w:szCs w:val="18"/>
              </w:rPr>
            </w:pPr>
            <w:r w:rsidRPr="00F41CF9">
              <w:rPr>
                <w:color w:val="000000"/>
                <w:sz w:val="18"/>
                <w:szCs w:val="18"/>
              </w:rPr>
              <w:t>&gt;40</w:t>
            </w:r>
          </w:p>
        </w:tc>
      </w:tr>
      <w:tr w:rsidR="009D6E62" w:rsidRPr="00446C12" w14:paraId="518D5545"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D74E3" w14:textId="77777777" w:rsidR="009D6E62" w:rsidRDefault="009D6E62" w:rsidP="009D6E62">
            <w:pPr>
              <w:jc w:val="center"/>
              <w:rPr>
                <w:color w:val="000000"/>
                <w:sz w:val="18"/>
                <w:szCs w:val="18"/>
              </w:rPr>
            </w:pPr>
            <w:r>
              <w:rPr>
                <w:color w:val="000000"/>
                <w:sz w:val="18"/>
                <w:szCs w:val="18"/>
              </w:rPr>
              <w:t>1616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9EF5A"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EBFFCBB" w14:textId="0E511972" w:rsidR="009D6E62" w:rsidRPr="004241A1" w:rsidRDefault="009D6E62" w:rsidP="009D6E62">
            <w:pPr>
              <w:jc w:val="center"/>
              <w:rPr>
                <w:sz w:val="18"/>
                <w:szCs w:val="18"/>
              </w:rPr>
            </w:pPr>
            <w:r w:rsidRPr="00037055">
              <w:t xml:space="preserve">-51.8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F4BC7"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B1AF3D2" w14:textId="0E900A88" w:rsidR="009D6E62" w:rsidRPr="004241A1" w:rsidRDefault="009D6E62" w:rsidP="009D6E62">
            <w:pPr>
              <w:jc w:val="center"/>
              <w:rPr>
                <w:sz w:val="18"/>
                <w:szCs w:val="18"/>
              </w:rPr>
            </w:pPr>
            <w:r w:rsidRPr="00016CBF">
              <w:t xml:space="preserve">-51.7 </w:t>
            </w:r>
          </w:p>
        </w:tc>
        <w:tc>
          <w:tcPr>
            <w:tcW w:w="236" w:type="dxa"/>
            <w:tcBorders>
              <w:top w:val="single" w:sz="4" w:space="0" w:color="auto"/>
              <w:left w:val="single" w:sz="4" w:space="0" w:color="auto"/>
              <w:bottom w:val="single" w:sz="4" w:space="0" w:color="auto"/>
              <w:right w:val="single" w:sz="4" w:space="0" w:color="auto"/>
            </w:tcBorders>
            <w:noWrap/>
          </w:tcPr>
          <w:p w14:paraId="0408BA07"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5DD54009"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59067A86" w14:textId="77777777" w:rsidR="009D6E62" w:rsidRPr="003A1D1C" w:rsidRDefault="009D6E62" w:rsidP="009D6E62">
            <w:pPr>
              <w:jc w:val="center"/>
              <w:rPr>
                <w:sz w:val="18"/>
                <w:szCs w:val="18"/>
              </w:rPr>
            </w:pPr>
            <w:r>
              <w:rPr>
                <w:sz w:val="18"/>
                <w:szCs w:val="18"/>
              </w:rPr>
              <w:t>-43.6</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68975E0A" w14:textId="28C4D288"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1FF8D09" w14:textId="6002A728" w:rsidR="009D6E62" w:rsidRPr="004241A1" w:rsidRDefault="009D6E62" w:rsidP="009D6E62">
            <w:pPr>
              <w:jc w:val="center"/>
              <w:rPr>
                <w:color w:val="000000"/>
                <w:sz w:val="18"/>
                <w:szCs w:val="18"/>
              </w:rPr>
            </w:pPr>
            <w:r w:rsidRPr="00423D26">
              <w:t>8.2</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3D25F39" w14:textId="60D3A3F6"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89BD617" w14:textId="446AC3E7" w:rsidR="009D6E62" w:rsidRPr="004241A1" w:rsidRDefault="009D6E62" w:rsidP="009D6E62">
            <w:pPr>
              <w:jc w:val="center"/>
              <w:rPr>
                <w:color w:val="000000"/>
                <w:sz w:val="18"/>
                <w:szCs w:val="18"/>
              </w:rPr>
            </w:pPr>
            <w:r w:rsidRPr="00423D26">
              <w:t>8.1</w:t>
            </w:r>
          </w:p>
        </w:tc>
        <w:tc>
          <w:tcPr>
            <w:tcW w:w="716" w:type="dxa"/>
            <w:tcBorders>
              <w:top w:val="single" w:sz="4" w:space="0" w:color="auto"/>
              <w:left w:val="single" w:sz="4" w:space="0" w:color="auto"/>
              <w:bottom w:val="single" w:sz="4" w:space="0" w:color="auto"/>
              <w:right w:val="single" w:sz="4" w:space="0" w:color="auto"/>
            </w:tcBorders>
          </w:tcPr>
          <w:p w14:paraId="5D70F5AA" w14:textId="5A1D9094" w:rsidR="009D6E62" w:rsidRDefault="009D6E62" w:rsidP="009D6E62">
            <w:pPr>
              <w:jc w:val="center"/>
              <w:rPr>
                <w:color w:val="000000"/>
                <w:sz w:val="18"/>
                <w:szCs w:val="18"/>
              </w:rPr>
            </w:pPr>
            <w:r w:rsidRPr="00F41CF9">
              <w:rPr>
                <w:color w:val="000000"/>
                <w:sz w:val="18"/>
                <w:szCs w:val="18"/>
              </w:rPr>
              <w:t>&gt;40</w:t>
            </w:r>
          </w:p>
        </w:tc>
      </w:tr>
      <w:tr w:rsidR="009D6E62" w:rsidRPr="00446C12" w14:paraId="6C6C907E"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0D2217" w14:textId="77777777" w:rsidR="009D6E62" w:rsidRDefault="009D6E62" w:rsidP="009D6E62">
            <w:pPr>
              <w:jc w:val="center"/>
              <w:rPr>
                <w:color w:val="000000"/>
                <w:sz w:val="18"/>
                <w:szCs w:val="18"/>
              </w:rPr>
            </w:pPr>
            <w:r>
              <w:rPr>
                <w:color w:val="000000"/>
                <w:sz w:val="18"/>
                <w:szCs w:val="18"/>
              </w:rPr>
              <w:t>1617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1A705"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BD13C69" w14:textId="2702CC49" w:rsidR="009D6E62" w:rsidRPr="004241A1" w:rsidRDefault="009D6E62" w:rsidP="009D6E62">
            <w:pPr>
              <w:jc w:val="center"/>
              <w:rPr>
                <w:sz w:val="18"/>
                <w:szCs w:val="18"/>
              </w:rPr>
            </w:pPr>
            <w:r w:rsidRPr="00037055">
              <w:t xml:space="preserve">-51.7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780EF"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BE9FCD0" w14:textId="1B8DCED0" w:rsidR="009D6E62" w:rsidRPr="004241A1" w:rsidRDefault="009D6E62" w:rsidP="009D6E62">
            <w:pPr>
              <w:jc w:val="center"/>
              <w:rPr>
                <w:sz w:val="18"/>
                <w:szCs w:val="18"/>
              </w:rPr>
            </w:pPr>
            <w:r w:rsidRPr="00016CBF">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2A945C94"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18B06944"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2C324D4" w14:textId="77777777" w:rsidR="009D6E62" w:rsidRPr="003A1D1C" w:rsidRDefault="009D6E62" w:rsidP="009D6E62">
            <w:pPr>
              <w:jc w:val="center"/>
              <w:rPr>
                <w:sz w:val="18"/>
                <w:szCs w:val="18"/>
              </w:rPr>
            </w:pPr>
            <w:r>
              <w:rPr>
                <w:sz w:val="18"/>
                <w:szCs w:val="18"/>
              </w:rPr>
              <w:t>-39.2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5368ABA9" w14:textId="4EEA4CA9"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18E59A5" w14:textId="44FC0841" w:rsidR="009D6E62" w:rsidRPr="004241A1" w:rsidRDefault="009D6E62" w:rsidP="009D6E62">
            <w:pPr>
              <w:jc w:val="center"/>
              <w:rPr>
                <w:color w:val="000000"/>
                <w:sz w:val="18"/>
                <w:szCs w:val="18"/>
              </w:rPr>
            </w:pPr>
            <w:r w:rsidRPr="00423D26">
              <w:t>12.5</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D11F451" w14:textId="13D58FB7"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4D6BE7D" w14:textId="5CCA0539" w:rsidR="009D6E62" w:rsidRPr="004241A1" w:rsidRDefault="009D6E62" w:rsidP="009D6E62">
            <w:pPr>
              <w:jc w:val="center"/>
              <w:rPr>
                <w:color w:val="000000"/>
                <w:sz w:val="18"/>
                <w:szCs w:val="18"/>
              </w:rPr>
            </w:pPr>
            <w:r w:rsidRPr="00423D26">
              <w:t>12.6</w:t>
            </w:r>
          </w:p>
        </w:tc>
        <w:tc>
          <w:tcPr>
            <w:tcW w:w="716" w:type="dxa"/>
            <w:tcBorders>
              <w:top w:val="single" w:sz="4" w:space="0" w:color="auto"/>
              <w:left w:val="single" w:sz="4" w:space="0" w:color="auto"/>
              <w:bottom w:val="single" w:sz="4" w:space="0" w:color="auto"/>
              <w:right w:val="single" w:sz="4" w:space="0" w:color="auto"/>
            </w:tcBorders>
          </w:tcPr>
          <w:p w14:paraId="2D568D04" w14:textId="31E2FF26" w:rsidR="009D6E62" w:rsidRDefault="009D6E62" w:rsidP="009D6E62">
            <w:pPr>
              <w:jc w:val="center"/>
              <w:rPr>
                <w:color w:val="000000"/>
                <w:sz w:val="18"/>
                <w:szCs w:val="18"/>
              </w:rPr>
            </w:pPr>
            <w:r w:rsidRPr="00F41CF9">
              <w:rPr>
                <w:color w:val="000000"/>
                <w:sz w:val="18"/>
                <w:szCs w:val="18"/>
              </w:rPr>
              <w:t>&gt;40</w:t>
            </w:r>
          </w:p>
        </w:tc>
      </w:tr>
      <w:tr w:rsidR="009D6E62" w:rsidRPr="00446C12" w14:paraId="57B1F198"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F01AE6" w14:textId="77777777" w:rsidR="009D6E62" w:rsidRDefault="009D6E62" w:rsidP="009D6E62">
            <w:pPr>
              <w:jc w:val="center"/>
              <w:rPr>
                <w:color w:val="000000"/>
                <w:sz w:val="18"/>
                <w:szCs w:val="18"/>
              </w:rPr>
            </w:pPr>
            <w:r>
              <w:rPr>
                <w:color w:val="000000"/>
                <w:sz w:val="18"/>
                <w:szCs w:val="18"/>
              </w:rPr>
              <w:t>1618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4BD66"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1922D5B6" w14:textId="5B05C897" w:rsidR="009D6E62" w:rsidRPr="004241A1" w:rsidRDefault="009D6E62" w:rsidP="009D6E62">
            <w:pPr>
              <w:jc w:val="center"/>
              <w:rPr>
                <w:sz w:val="18"/>
                <w:szCs w:val="18"/>
              </w:rPr>
            </w:pPr>
            <w:r w:rsidRPr="00037055">
              <w:t xml:space="preserve">-51.9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D70EB"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4991E45A" w14:textId="01A4DC65" w:rsidR="009D6E62" w:rsidRPr="004241A1" w:rsidRDefault="009D6E62" w:rsidP="009D6E62">
            <w:pPr>
              <w:jc w:val="center"/>
              <w:rPr>
                <w:sz w:val="18"/>
                <w:szCs w:val="18"/>
              </w:rPr>
            </w:pPr>
            <w:r w:rsidRPr="00016CBF">
              <w:t xml:space="preserve">-51.8 </w:t>
            </w:r>
          </w:p>
        </w:tc>
        <w:tc>
          <w:tcPr>
            <w:tcW w:w="236" w:type="dxa"/>
            <w:tcBorders>
              <w:top w:val="single" w:sz="4" w:space="0" w:color="auto"/>
              <w:left w:val="single" w:sz="4" w:space="0" w:color="auto"/>
              <w:bottom w:val="single" w:sz="4" w:space="0" w:color="auto"/>
              <w:right w:val="single" w:sz="4" w:space="0" w:color="auto"/>
            </w:tcBorders>
            <w:noWrap/>
          </w:tcPr>
          <w:p w14:paraId="7CF229A2"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71341CFE"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774920E6" w14:textId="77777777" w:rsidR="009D6E62" w:rsidRPr="003A1D1C" w:rsidRDefault="009D6E62" w:rsidP="009D6E62">
            <w:pPr>
              <w:jc w:val="center"/>
              <w:rPr>
                <w:sz w:val="18"/>
                <w:szCs w:val="18"/>
              </w:rPr>
            </w:pPr>
            <w:r>
              <w:rPr>
                <w:sz w:val="18"/>
                <w:szCs w:val="18"/>
              </w:rPr>
              <w:t>-34.8</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4B8015A9" w14:textId="4D3754DE"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BCBC2D9" w14:textId="7A955263" w:rsidR="009D6E62" w:rsidRPr="004241A1" w:rsidRDefault="009D6E62" w:rsidP="009D6E62">
            <w:pPr>
              <w:jc w:val="center"/>
              <w:rPr>
                <w:color w:val="000000"/>
                <w:sz w:val="18"/>
                <w:szCs w:val="18"/>
              </w:rPr>
            </w:pPr>
            <w:r w:rsidRPr="00423D26">
              <w:t>17.1</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2FEB921" w14:textId="4D869886"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110E69B" w14:textId="7FD1BCA8" w:rsidR="009D6E62" w:rsidRPr="004241A1" w:rsidRDefault="009D6E62" w:rsidP="009D6E62">
            <w:pPr>
              <w:jc w:val="center"/>
              <w:rPr>
                <w:color w:val="000000"/>
                <w:sz w:val="18"/>
                <w:szCs w:val="18"/>
              </w:rPr>
            </w:pPr>
            <w:r w:rsidRPr="00423D26">
              <w:t>17.0</w:t>
            </w:r>
          </w:p>
        </w:tc>
        <w:tc>
          <w:tcPr>
            <w:tcW w:w="716" w:type="dxa"/>
            <w:tcBorders>
              <w:top w:val="single" w:sz="4" w:space="0" w:color="auto"/>
              <w:left w:val="single" w:sz="4" w:space="0" w:color="auto"/>
              <w:bottom w:val="single" w:sz="4" w:space="0" w:color="auto"/>
              <w:right w:val="single" w:sz="4" w:space="0" w:color="auto"/>
            </w:tcBorders>
          </w:tcPr>
          <w:p w14:paraId="206B83F4" w14:textId="33718815" w:rsidR="009D6E62" w:rsidRDefault="009D6E62" w:rsidP="009D6E62">
            <w:pPr>
              <w:jc w:val="center"/>
              <w:rPr>
                <w:color w:val="000000"/>
                <w:sz w:val="18"/>
                <w:szCs w:val="18"/>
              </w:rPr>
            </w:pPr>
            <w:r w:rsidRPr="00F41CF9">
              <w:rPr>
                <w:color w:val="000000"/>
                <w:sz w:val="18"/>
                <w:szCs w:val="18"/>
              </w:rPr>
              <w:t>&gt;40</w:t>
            </w:r>
          </w:p>
        </w:tc>
      </w:tr>
      <w:tr w:rsidR="009D6E62" w:rsidRPr="00446C12" w14:paraId="2DC85425"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8E38C5" w14:textId="77777777" w:rsidR="009D6E62" w:rsidRDefault="009D6E62" w:rsidP="009D6E62">
            <w:pPr>
              <w:jc w:val="center"/>
              <w:rPr>
                <w:color w:val="000000"/>
                <w:sz w:val="18"/>
                <w:szCs w:val="18"/>
              </w:rPr>
            </w:pPr>
            <w:r>
              <w:rPr>
                <w:color w:val="000000"/>
                <w:sz w:val="18"/>
                <w:szCs w:val="18"/>
              </w:rPr>
              <w:t>1619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4D4A1"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EFDF004" w14:textId="338EC7D7" w:rsidR="009D6E62" w:rsidRPr="004241A1" w:rsidRDefault="009D6E62" w:rsidP="009D6E62">
            <w:pPr>
              <w:jc w:val="center"/>
              <w:rPr>
                <w:sz w:val="18"/>
                <w:szCs w:val="18"/>
              </w:rPr>
            </w:pPr>
            <w:r w:rsidRPr="00037055">
              <w:t xml:space="preserve">-51.7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DA6E3"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E283FB7" w14:textId="3CED24FB" w:rsidR="009D6E62" w:rsidRPr="004241A1" w:rsidRDefault="009D6E62" w:rsidP="009D6E62">
            <w:pPr>
              <w:jc w:val="center"/>
              <w:rPr>
                <w:sz w:val="18"/>
                <w:szCs w:val="18"/>
              </w:rPr>
            </w:pPr>
            <w:r w:rsidRPr="00016CBF">
              <w:t xml:space="preserve">-51.6 </w:t>
            </w:r>
          </w:p>
        </w:tc>
        <w:tc>
          <w:tcPr>
            <w:tcW w:w="236" w:type="dxa"/>
            <w:tcBorders>
              <w:top w:val="single" w:sz="4" w:space="0" w:color="auto"/>
              <w:left w:val="single" w:sz="4" w:space="0" w:color="auto"/>
              <w:bottom w:val="single" w:sz="4" w:space="0" w:color="auto"/>
              <w:right w:val="single" w:sz="4" w:space="0" w:color="auto"/>
            </w:tcBorders>
            <w:noWrap/>
          </w:tcPr>
          <w:p w14:paraId="3920FC83"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41840DCC"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02122DA5" w14:textId="77777777" w:rsidR="009D6E62" w:rsidRPr="003A1D1C" w:rsidRDefault="009D6E62" w:rsidP="009D6E62">
            <w:pPr>
              <w:jc w:val="center"/>
              <w:rPr>
                <w:sz w:val="18"/>
                <w:szCs w:val="18"/>
              </w:rPr>
            </w:pPr>
            <w:r>
              <w:rPr>
                <w:sz w:val="18"/>
                <w:szCs w:val="18"/>
              </w:rPr>
              <w:t>-30.4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E6DC0F3" w14:textId="2C3F69A6"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38FF1FD" w14:textId="76BCDF98" w:rsidR="009D6E62" w:rsidRPr="004241A1" w:rsidRDefault="009D6E62" w:rsidP="009D6E62">
            <w:pPr>
              <w:jc w:val="center"/>
              <w:rPr>
                <w:color w:val="000000"/>
                <w:sz w:val="18"/>
                <w:szCs w:val="18"/>
              </w:rPr>
            </w:pPr>
            <w:r w:rsidRPr="00423D26">
              <w:t>21.3</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4433ADE" w14:textId="46DAB97D"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2364D30" w14:textId="477C9C40" w:rsidR="009D6E62" w:rsidRPr="004241A1" w:rsidRDefault="009D6E62" w:rsidP="009D6E62">
            <w:pPr>
              <w:jc w:val="center"/>
              <w:rPr>
                <w:color w:val="000000"/>
                <w:sz w:val="18"/>
                <w:szCs w:val="18"/>
              </w:rPr>
            </w:pPr>
            <w:r w:rsidRPr="00423D26">
              <w:t>21.2</w:t>
            </w:r>
          </w:p>
        </w:tc>
        <w:tc>
          <w:tcPr>
            <w:tcW w:w="716" w:type="dxa"/>
            <w:tcBorders>
              <w:top w:val="single" w:sz="4" w:space="0" w:color="auto"/>
              <w:left w:val="single" w:sz="4" w:space="0" w:color="auto"/>
              <w:bottom w:val="single" w:sz="4" w:space="0" w:color="auto"/>
              <w:right w:val="single" w:sz="4" w:space="0" w:color="auto"/>
            </w:tcBorders>
          </w:tcPr>
          <w:p w14:paraId="783BEB8C" w14:textId="79A562AE" w:rsidR="009D6E62" w:rsidRDefault="009D6E62" w:rsidP="009D6E62">
            <w:pPr>
              <w:jc w:val="center"/>
              <w:rPr>
                <w:color w:val="000000"/>
                <w:sz w:val="18"/>
                <w:szCs w:val="18"/>
              </w:rPr>
            </w:pPr>
            <w:r w:rsidRPr="00F41CF9">
              <w:rPr>
                <w:color w:val="000000"/>
                <w:sz w:val="18"/>
                <w:szCs w:val="18"/>
              </w:rPr>
              <w:t>&gt;40</w:t>
            </w:r>
          </w:p>
        </w:tc>
      </w:tr>
      <w:tr w:rsidR="009D6E62" w:rsidRPr="00446C12" w14:paraId="09FF264D"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50EAC7" w14:textId="77777777" w:rsidR="009D6E62" w:rsidRDefault="009D6E62" w:rsidP="009D6E62">
            <w:pPr>
              <w:jc w:val="center"/>
              <w:rPr>
                <w:color w:val="000000"/>
                <w:sz w:val="18"/>
                <w:szCs w:val="18"/>
              </w:rPr>
            </w:pPr>
            <w:r>
              <w:rPr>
                <w:color w:val="000000"/>
                <w:sz w:val="18"/>
                <w:szCs w:val="18"/>
              </w:rPr>
              <w:t>1620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BBE3E"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4CE245E" w14:textId="0669751E" w:rsidR="009D6E62" w:rsidRPr="004241A1" w:rsidRDefault="009D6E62" w:rsidP="009D6E62">
            <w:pPr>
              <w:jc w:val="center"/>
              <w:rPr>
                <w:sz w:val="18"/>
                <w:szCs w:val="18"/>
              </w:rPr>
            </w:pPr>
            <w:r w:rsidRPr="00037055">
              <w:t xml:space="preserve">-51.6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60DCD" w14:textId="77777777" w:rsidR="009D6E62" w:rsidRPr="004241A1"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75C61A4" w14:textId="405AC0BF" w:rsidR="009D6E62" w:rsidRPr="004241A1" w:rsidRDefault="009D6E62" w:rsidP="009D6E62">
            <w:pPr>
              <w:jc w:val="center"/>
              <w:rPr>
                <w:sz w:val="18"/>
                <w:szCs w:val="18"/>
              </w:rPr>
            </w:pPr>
            <w:r w:rsidRPr="00016CBF">
              <w:t xml:space="preserve">-51.6 </w:t>
            </w:r>
          </w:p>
        </w:tc>
        <w:tc>
          <w:tcPr>
            <w:tcW w:w="236" w:type="dxa"/>
            <w:tcBorders>
              <w:top w:val="single" w:sz="4" w:space="0" w:color="auto"/>
              <w:left w:val="single" w:sz="4" w:space="0" w:color="auto"/>
              <w:bottom w:val="single" w:sz="4" w:space="0" w:color="auto"/>
              <w:right w:val="single" w:sz="4" w:space="0" w:color="auto"/>
            </w:tcBorders>
            <w:noWrap/>
          </w:tcPr>
          <w:p w14:paraId="1E1AA733" w14:textId="77777777" w:rsidR="009D6E62" w:rsidRPr="003A1D1C" w:rsidRDefault="009D6E62" w:rsidP="009D6E6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7F8D021A" w14:textId="77777777" w:rsidR="009D6E62" w:rsidRPr="003A1D1C" w:rsidRDefault="009D6E62" w:rsidP="009D6E6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5F969096" w14:textId="77777777" w:rsidR="009D6E62" w:rsidRPr="003A1D1C" w:rsidRDefault="009D6E62" w:rsidP="009D6E62">
            <w:pPr>
              <w:jc w:val="center"/>
              <w:rPr>
                <w:sz w:val="18"/>
                <w:szCs w:val="18"/>
              </w:rPr>
            </w:pPr>
            <w:r>
              <w:rPr>
                <w:sz w:val="18"/>
                <w:szCs w:val="18"/>
              </w:rPr>
              <w:t>-26.0</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E35AF1F" w14:textId="12832BC7" w:rsidR="009D6E62" w:rsidRPr="004241A1" w:rsidRDefault="009D6E62" w:rsidP="009D6E6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C8C0FED" w14:textId="40527181" w:rsidR="009D6E62" w:rsidRPr="004241A1" w:rsidRDefault="009D6E62" w:rsidP="009D6E62">
            <w:pPr>
              <w:jc w:val="center"/>
              <w:rPr>
                <w:color w:val="000000"/>
                <w:sz w:val="18"/>
                <w:szCs w:val="18"/>
              </w:rPr>
            </w:pPr>
            <w:r w:rsidRPr="00423D26">
              <w:t>25.6</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44BE4DF" w14:textId="35D92CCB" w:rsidR="009D6E62" w:rsidRPr="004241A1" w:rsidRDefault="009D6E62" w:rsidP="009D6E6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E97F675" w14:textId="550800F6" w:rsidR="009D6E62" w:rsidRPr="004241A1" w:rsidRDefault="009D6E62" w:rsidP="009D6E62">
            <w:pPr>
              <w:jc w:val="center"/>
              <w:rPr>
                <w:color w:val="000000"/>
                <w:sz w:val="18"/>
                <w:szCs w:val="18"/>
              </w:rPr>
            </w:pPr>
            <w:r w:rsidRPr="00423D26">
              <w:t>25.6</w:t>
            </w:r>
          </w:p>
        </w:tc>
        <w:tc>
          <w:tcPr>
            <w:tcW w:w="716" w:type="dxa"/>
            <w:tcBorders>
              <w:top w:val="single" w:sz="4" w:space="0" w:color="auto"/>
              <w:left w:val="single" w:sz="4" w:space="0" w:color="auto"/>
              <w:bottom w:val="single" w:sz="4" w:space="0" w:color="auto"/>
              <w:right w:val="single" w:sz="4" w:space="0" w:color="auto"/>
            </w:tcBorders>
          </w:tcPr>
          <w:p w14:paraId="56D6D03A" w14:textId="3FB8984E" w:rsidR="009D6E62" w:rsidRDefault="009D6E62" w:rsidP="009D6E62">
            <w:pPr>
              <w:jc w:val="center"/>
              <w:rPr>
                <w:color w:val="000000"/>
                <w:sz w:val="18"/>
                <w:szCs w:val="18"/>
              </w:rPr>
            </w:pPr>
            <w:r>
              <w:rPr>
                <w:color w:val="000000"/>
                <w:sz w:val="18"/>
                <w:szCs w:val="18"/>
              </w:rPr>
              <w:t>&gt;3</w:t>
            </w:r>
            <w:r w:rsidR="00FC53B2">
              <w:rPr>
                <w:color w:val="000000"/>
                <w:sz w:val="18"/>
                <w:szCs w:val="18"/>
              </w:rPr>
              <w:t>5</w:t>
            </w:r>
          </w:p>
        </w:tc>
      </w:tr>
      <w:tr w:rsidR="00FC53B2" w:rsidRPr="00446C12" w14:paraId="61B9EBDE"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FCCA85" w14:textId="77777777" w:rsidR="00FC53B2" w:rsidRDefault="00FC53B2" w:rsidP="00FC53B2">
            <w:pPr>
              <w:jc w:val="center"/>
              <w:rPr>
                <w:color w:val="000000"/>
                <w:sz w:val="18"/>
                <w:szCs w:val="18"/>
              </w:rPr>
            </w:pPr>
            <w:r>
              <w:rPr>
                <w:color w:val="000000"/>
                <w:sz w:val="18"/>
                <w:szCs w:val="18"/>
              </w:rPr>
              <w:t>1621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23D09"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61C71AF" w14:textId="7D0F422B" w:rsidR="00FC53B2" w:rsidRPr="004241A1" w:rsidRDefault="00FC53B2" w:rsidP="00FC53B2">
            <w:pPr>
              <w:jc w:val="center"/>
              <w:rPr>
                <w:sz w:val="18"/>
                <w:szCs w:val="18"/>
              </w:rPr>
            </w:pPr>
            <w:r w:rsidRPr="00037055">
              <w:t xml:space="preserve">-51.6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24A99"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634AB85" w14:textId="4D48A70A" w:rsidR="00FC53B2" w:rsidRPr="004241A1" w:rsidRDefault="00FC53B2" w:rsidP="00FC53B2">
            <w:pPr>
              <w:jc w:val="center"/>
              <w:rPr>
                <w:sz w:val="18"/>
                <w:szCs w:val="18"/>
              </w:rPr>
            </w:pPr>
            <w:r w:rsidRPr="00016CBF">
              <w:t xml:space="preserve">-51.5 </w:t>
            </w:r>
          </w:p>
        </w:tc>
        <w:tc>
          <w:tcPr>
            <w:tcW w:w="236" w:type="dxa"/>
            <w:tcBorders>
              <w:top w:val="single" w:sz="4" w:space="0" w:color="auto"/>
              <w:left w:val="single" w:sz="4" w:space="0" w:color="auto"/>
              <w:bottom w:val="single" w:sz="4" w:space="0" w:color="auto"/>
              <w:right w:val="single" w:sz="4" w:space="0" w:color="auto"/>
            </w:tcBorders>
            <w:noWrap/>
          </w:tcPr>
          <w:p w14:paraId="3DA4E249" w14:textId="77777777" w:rsidR="00FC53B2" w:rsidRPr="003A1D1C" w:rsidRDefault="00FC53B2" w:rsidP="00FC53B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7989E39B" w14:textId="77777777" w:rsidR="00FC53B2" w:rsidRPr="003A1D1C"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39EDB063" w14:textId="77777777" w:rsidR="00FC53B2" w:rsidRPr="003A1D1C" w:rsidRDefault="00FC53B2" w:rsidP="00FC53B2">
            <w:pPr>
              <w:jc w:val="center"/>
              <w:rPr>
                <w:sz w:val="18"/>
                <w:szCs w:val="18"/>
              </w:rPr>
            </w:pPr>
            <w:r>
              <w:rPr>
                <w:sz w:val="18"/>
                <w:szCs w:val="18"/>
              </w:rPr>
              <w:t>-21.6</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6E94A233" w14:textId="008368F7" w:rsidR="00FC53B2" w:rsidRPr="004241A1" w:rsidRDefault="00FC53B2" w:rsidP="00FC53B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71F6F5E" w14:textId="5E7F9A3B" w:rsidR="00FC53B2" w:rsidRPr="004241A1" w:rsidRDefault="00FC53B2" w:rsidP="00FC53B2">
            <w:pPr>
              <w:jc w:val="center"/>
              <w:rPr>
                <w:color w:val="000000"/>
                <w:sz w:val="18"/>
                <w:szCs w:val="18"/>
              </w:rPr>
            </w:pPr>
            <w:r w:rsidRPr="00423D26">
              <w:t>30.0</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C005844" w14:textId="604CA91E" w:rsidR="00FC53B2" w:rsidRPr="004241A1" w:rsidRDefault="00FC53B2" w:rsidP="00FC53B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44710DA" w14:textId="4F39B04E" w:rsidR="00FC53B2" w:rsidRPr="004241A1" w:rsidRDefault="00FC53B2" w:rsidP="00FC53B2">
            <w:pPr>
              <w:jc w:val="center"/>
              <w:rPr>
                <w:color w:val="000000"/>
                <w:sz w:val="18"/>
                <w:szCs w:val="18"/>
              </w:rPr>
            </w:pPr>
            <w:r w:rsidRPr="00423D26">
              <w:t>29.9</w:t>
            </w:r>
          </w:p>
        </w:tc>
        <w:tc>
          <w:tcPr>
            <w:tcW w:w="716" w:type="dxa"/>
            <w:tcBorders>
              <w:top w:val="single" w:sz="4" w:space="0" w:color="auto"/>
              <w:left w:val="single" w:sz="4" w:space="0" w:color="auto"/>
              <w:bottom w:val="single" w:sz="4" w:space="0" w:color="auto"/>
              <w:right w:val="single" w:sz="4" w:space="0" w:color="auto"/>
            </w:tcBorders>
          </w:tcPr>
          <w:p w14:paraId="155E679F" w14:textId="520DA903" w:rsidR="00FC53B2" w:rsidRDefault="00FC53B2" w:rsidP="00FC53B2">
            <w:pPr>
              <w:jc w:val="center"/>
              <w:rPr>
                <w:color w:val="000000"/>
                <w:sz w:val="18"/>
                <w:szCs w:val="18"/>
              </w:rPr>
            </w:pPr>
            <w:r w:rsidRPr="00F10398">
              <w:rPr>
                <w:color w:val="000000"/>
                <w:sz w:val="18"/>
                <w:szCs w:val="18"/>
              </w:rPr>
              <w:t>&gt;35</w:t>
            </w:r>
          </w:p>
        </w:tc>
      </w:tr>
      <w:tr w:rsidR="00FC53B2" w:rsidRPr="00446C12" w14:paraId="2FBEED9A"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9A8AD3" w14:textId="77777777" w:rsidR="00FC53B2" w:rsidRDefault="00FC53B2" w:rsidP="00FC53B2">
            <w:pPr>
              <w:jc w:val="center"/>
              <w:rPr>
                <w:color w:val="000000"/>
                <w:sz w:val="18"/>
                <w:szCs w:val="18"/>
              </w:rPr>
            </w:pPr>
            <w:r>
              <w:rPr>
                <w:color w:val="000000"/>
                <w:sz w:val="18"/>
                <w:szCs w:val="18"/>
              </w:rPr>
              <w:t>1622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C9F10"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FFEFD8E" w14:textId="05A07C06" w:rsidR="00FC53B2" w:rsidRPr="004241A1" w:rsidRDefault="00FC53B2" w:rsidP="00FC53B2">
            <w:pPr>
              <w:jc w:val="center"/>
              <w:rPr>
                <w:sz w:val="18"/>
                <w:szCs w:val="18"/>
              </w:rPr>
            </w:pPr>
            <w:r w:rsidRPr="00037055">
              <w:t xml:space="preserve">-51.6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1B23"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CE7CC94" w14:textId="7DDE053A" w:rsidR="00FC53B2" w:rsidRPr="004241A1" w:rsidRDefault="00FC53B2" w:rsidP="00FC53B2">
            <w:pPr>
              <w:jc w:val="center"/>
              <w:rPr>
                <w:sz w:val="18"/>
                <w:szCs w:val="18"/>
              </w:rPr>
            </w:pPr>
            <w:r w:rsidRPr="00016CBF">
              <w:t xml:space="preserve">-51.6 </w:t>
            </w:r>
          </w:p>
        </w:tc>
        <w:tc>
          <w:tcPr>
            <w:tcW w:w="236" w:type="dxa"/>
            <w:tcBorders>
              <w:top w:val="single" w:sz="4" w:space="0" w:color="auto"/>
              <w:left w:val="single" w:sz="4" w:space="0" w:color="auto"/>
              <w:bottom w:val="single" w:sz="4" w:space="0" w:color="auto"/>
              <w:right w:val="single" w:sz="4" w:space="0" w:color="auto"/>
            </w:tcBorders>
            <w:noWrap/>
          </w:tcPr>
          <w:p w14:paraId="63A032D0" w14:textId="77777777" w:rsidR="00FC53B2" w:rsidRPr="003A1D1C" w:rsidRDefault="00FC53B2" w:rsidP="00FC53B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13CA48E1" w14:textId="77777777" w:rsidR="00FC53B2" w:rsidRPr="003A1D1C"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525AA81E" w14:textId="77777777" w:rsidR="00FC53B2" w:rsidRPr="003A1D1C" w:rsidRDefault="00FC53B2" w:rsidP="00FC53B2">
            <w:pPr>
              <w:jc w:val="center"/>
              <w:rPr>
                <w:sz w:val="18"/>
                <w:szCs w:val="18"/>
              </w:rPr>
            </w:pPr>
            <w:r>
              <w:rPr>
                <w:sz w:val="18"/>
                <w:szCs w:val="18"/>
              </w:rPr>
              <w:t>-17.2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7AF07291" w14:textId="732D8BDB" w:rsidR="00FC53B2" w:rsidRPr="004241A1" w:rsidRDefault="00FC53B2" w:rsidP="00FC53B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568258D" w14:textId="0939518E" w:rsidR="00FC53B2" w:rsidRPr="004241A1" w:rsidRDefault="00FC53B2" w:rsidP="00FC53B2">
            <w:pPr>
              <w:jc w:val="center"/>
              <w:rPr>
                <w:color w:val="000000"/>
                <w:sz w:val="18"/>
                <w:szCs w:val="18"/>
              </w:rPr>
            </w:pPr>
            <w:r w:rsidRPr="00423D26">
              <w:t>34.4</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7757C3F" w14:textId="76FA7612" w:rsidR="00FC53B2" w:rsidRPr="004241A1" w:rsidRDefault="00FC53B2" w:rsidP="00FC53B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12C57A0" w14:textId="20A36B11" w:rsidR="00FC53B2" w:rsidRPr="004241A1" w:rsidRDefault="00FC53B2" w:rsidP="00FC53B2">
            <w:pPr>
              <w:jc w:val="center"/>
              <w:rPr>
                <w:color w:val="000000"/>
                <w:sz w:val="18"/>
                <w:szCs w:val="18"/>
              </w:rPr>
            </w:pPr>
            <w:r w:rsidRPr="00423D26">
              <w:t>34.4</w:t>
            </w:r>
          </w:p>
        </w:tc>
        <w:tc>
          <w:tcPr>
            <w:tcW w:w="716" w:type="dxa"/>
            <w:tcBorders>
              <w:top w:val="single" w:sz="4" w:space="0" w:color="auto"/>
              <w:left w:val="single" w:sz="4" w:space="0" w:color="auto"/>
              <w:bottom w:val="single" w:sz="4" w:space="0" w:color="auto"/>
              <w:right w:val="single" w:sz="4" w:space="0" w:color="auto"/>
            </w:tcBorders>
          </w:tcPr>
          <w:p w14:paraId="0D2A6DB2" w14:textId="02C8BDC2" w:rsidR="00FC53B2" w:rsidRDefault="00FC53B2" w:rsidP="00FC53B2">
            <w:pPr>
              <w:jc w:val="center"/>
              <w:rPr>
                <w:color w:val="000000"/>
                <w:sz w:val="18"/>
                <w:szCs w:val="18"/>
              </w:rPr>
            </w:pPr>
            <w:r w:rsidRPr="00F10398">
              <w:rPr>
                <w:color w:val="000000"/>
                <w:sz w:val="18"/>
                <w:szCs w:val="18"/>
              </w:rPr>
              <w:t>&gt;35</w:t>
            </w:r>
          </w:p>
        </w:tc>
      </w:tr>
      <w:tr w:rsidR="00FC53B2" w:rsidRPr="00446C12" w14:paraId="08121331"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ADFFAA" w14:textId="77777777" w:rsidR="00FC53B2" w:rsidRDefault="00FC53B2" w:rsidP="00FC53B2">
            <w:pPr>
              <w:jc w:val="center"/>
              <w:rPr>
                <w:color w:val="000000"/>
                <w:sz w:val="18"/>
                <w:szCs w:val="18"/>
              </w:rPr>
            </w:pPr>
            <w:r>
              <w:rPr>
                <w:color w:val="000000"/>
                <w:sz w:val="18"/>
                <w:szCs w:val="18"/>
              </w:rPr>
              <w:t>1623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60AFB"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44FFA15" w14:textId="5D099ED5" w:rsidR="00FC53B2" w:rsidRPr="004241A1" w:rsidRDefault="00FC53B2" w:rsidP="00FC53B2">
            <w:pPr>
              <w:jc w:val="center"/>
              <w:rPr>
                <w:sz w:val="18"/>
                <w:szCs w:val="18"/>
              </w:rPr>
            </w:pPr>
            <w:r w:rsidRPr="00037055">
              <w:t xml:space="preserve">-51.4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9A244"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D12CBBE" w14:textId="1EE32FFA" w:rsidR="00FC53B2" w:rsidRPr="004241A1" w:rsidRDefault="00FC53B2" w:rsidP="00FC53B2">
            <w:pPr>
              <w:jc w:val="center"/>
              <w:rPr>
                <w:sz w:val="18"/>
                <w:szCs w:val="18"/>
              </w:rPr>
            </w:pPr>
            <w:r w:rsidRPr="00016CBF">
              <w:t xml:space="preserve">-51.6 </w:t>
            </w:r>
          </w:p>
        </w:tc>
        <w:tc>
          <w:tcPr>
            <w:tcW w:w="236" w:type="dxa"/>
            <w:tcBorders>
              <w:top w:val="single" w:sz="4" w:space="0" w:color="auto"/>
              <w:left w:val="single" w:sz="4" w:space="0" w:color="auto"/>
              <w:bottom w:val="single" w:sz="4" w:space="0" w:color="auto"/>
              <w:right w:val="single" w:sz="4" w:space="0" w:color="auto"/>
            </w:tcBorders>
            <w:noWrap/>
          </w:tcPr>
          <w:p w14:paraId="151F04FA" w14:textId="77777777" w:rsidR="00FC53B2" w:rsidRPr="003A1D1C" w:rsidRDefault="00FC53B2" w:rsidP="00FC53B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620EB333" w14:textId="77777777" w:rsidR="00FC53B2" w:rsidRPr="003A1D1C"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68FD9732" w14:textId="77777777" w:rsidR="00FC53B2" w:rsidRPr="003A1D1C" w:rsidRDefault="00FC53B2" w:rsidP="00FC53B2">
            <w:pPr>
              <w:jc w:val="center"/>
              <w:rPr>
                <w:sz w:val="18"/>
                <w:szCs w:val="18"/>
              </w:rPr>
            </w:pPr>
            <w:r>
              <w:rPr>
                <w:sz w:val="18"/>
                <w:szCs w:val="18"/>
              </w:rPr>
              <w:t>-12.8</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639E5A0A" w14:textId="384F39B4" w:rsidR="00FC53B2" w:rsidRPr="004241A1" w:rsidRDefault="00FC53B2" w:rsidP="00FC53B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CF11BA8" w14:textId="1A3277B7" w:rsidR="00FC53B2" w:rsidRPr="004241A1" w:rsidRDefault="00FC53B2" w:rsidP="00FC53B2">
            <w:pPr>
              <w:jc w:val="center"/>
              <w:rPr>
                <w:color w:val="000000"/>
                <w:sz w:val="18"/>
                <w:szCs w:val="18"/>
              </w:rPr>
            </w:pPr>
            <w:r w:rsidRPr="00423D26">
              <w:t>38.6</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58BED6B1" w14:textId="1D275437" w:rsidR="00FC53B2" w:rsidRPr="004241A1" w:rsidRDefault="00FC53B2" w:rsidP="00FC53B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C3F3C43" w14:textId="28EB9E14" w:rsidR="00FC53B2" w:rsidRPr="004241A1" w:rsidRDefault="00FC53B2" w:rsidP="00FC53B2">
            <w:pPr>
              <w:jc w:val="center"/>
              <w:rPr>
                <w:color w:val="000000"/>
                <w:sz w:val="18"/>
                <w:szCs w:val="18"/>
              </w:rPr>
            </w:pPr>
            <w:r w:rsidRPr="00423D26">
              <w:t>38.8</w:t>
            </w:r>
          </w:p>
        </w:tc>
        <w:tc>
          <w:tcPr>
            <w:tcW w:w="716" w:type="dxa"/>
            <w:tcBorders>
              <w:top w:val="single" w:sz="4" w:space="0" w:color="auto"/>
              <w:left w:val="single" w:sz="4" w:space="0" w:color="auto"/>
              <w:bottom w:val="single" w:sz="4" w:space="0" w:color="auto"/>
              <w:right w:val="single" w:sz="4" w:space="0" w:color="auto"/>
            </w:tcBorders>
          </w:tcPr>
          <w:p w14:paraId="10F7A8C4" w14:textId="101AF6D7" w:rsidR="00FC53B2" w:rsidRDefault="00FC53B2" w:rsidP="00FC53B2">
            <w:pPr>
              <w:jc w:val="center"/>
              <w:rPr>
                <w:color w:val="000000"/>
                <w:sz w:val="18"/>
                <w:szCs w:val="18"/>
              </w:rPr>
            </w:pPr>
            <w:r w:rsidRPr="00F10398">
              <w:rPr>
                <w:color w:val="000000"/>
                <w:sz w:val="18"/>
                <w:szCs w:val="18"/>
              </w:rPr>
              <w:t>&gt;35</w:t>
            </w:r>
          </w:p>
        </w:tc>
      </w:tr>
      <w:tr w:rsidR="00FC53B2" w:rsidRPr="00446C12" w14:paraId="18D9B6A6"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76E3D1" w14:textId="77777777" w:rsidR="00FC53B2" w:rsidRDefault="00FC53B2" w:rsidP="00FC53B2">
            <w:pPr>
              <w:jc w:val="center"/>
              <w:rPr>
                <w:color w:val="000000"/>
                <w:sz w:val="18"/>
                <w:szCs w:val="18"/>
              </w:rPr>
            </w:pPr>
            <w:r>
              <w:rPr>
                <w:color w:val="000000"/>
                <w:sz w:val="18"/>
                <w:szCs w:val="18"/>
              </w:rPr>
              <w:t>1624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E986D"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EFA5CB8" w14:textId="2AFFF008" w:rsidR="00FC53B2" w:rsidRPr="004241A1" w:rsidRDefault="00FC53B2" w:rsidP="00FC53B2">
            <w:pPr>
              <w:jc w:val="center"/>
              <w:rPr>
                <w:sz w:val="18"/>
                <w:szCs w:val="18"/>
              </w:rPr>
            </w:pPr>
            <w:r w:rsidRPr="00037055">
              <w:t xml:space="preserve">-51.5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3F7DA"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A084D86" w14:textId="7BE7E406" w:rsidR="00FC53B2" w:rsidRPr="004241A1" w:rsidRDefault="00FC53B2" w:rsidP="00FC53B2">
            <w:pPr>
              <w:jc w:val="center"/>
              <w:rPr>
                <w:sz w:val="18"/>
                <w:szCs w:val="18"/>
              </w:rPr>
            </w:pPr>
            <w:r w:rsidRPr="00016CBF">
              <w:t xml:space="preserve">-51.4 </w:t>
            </w:r>
          </w:p>
        </w:tc>
        <w:tc>
          <w:tcPr>
            <w:tcW w:w="236" w:type="dxa"/>
            <w:tcBorders>
              <w:top w:val="single" w:sz="4" w:space="0" w:color="auto"/>
              <w:left w:val="single" w:sz="4" w:space="0" w:color="auto"/>
              <w:bottom w:val="single" w:sz="4" w:space="0" w:color="auto"/>
              <w:right w:val="single" w:sz="4" w:space="0" w:color="auto"/>
            </w:tcBorders>
            <w:noWrap/>
          </w:tcPr>
          <w:p w14:paraId="1B92D3AA" w14:textId="77777777" w:rsidR="00FC53B2" w:rsidRPr="003A1D1C" w:rsidRDefault="00FC53B2" w:rsidP="00FC53B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6ACEED42" w14:textId="77777777" w:rsidR="00FC53B2" w:rsidRPr="003A1D1C"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1F70E847" w14:textId="77777777" w:rsidR="00FC53B2" w:rsidRPr="003A1D1C" w:rsidRDefault="00FC53B2" w:rsidP="00FC53B2">
            <w:pPr>
              <w:jc w:val="center"/>
              <w:rPr>
                <w:sz w:val="18"/>
                <w:szCs w:val="18"/>
              </w:rPr>
            </w:pPr>
            <w:r>
              <w:rPr>
                <w:sz w:val="18"/>
                <w:szCs w:val="18"/>
              </w:rPr>
              <w:t>-8.4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498BA377" w14:textId="721C3822" w:rsidR="00FC53B2" w:rsidRPr="004241A1" w:rsidRDefault="00FC53B2" w:rsidP="00FC53B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D0AE480" w14:textId="55299051" w:rsidR="00FC53B2" w:rsidRPr="004241A1" w:rsidRDefault="00FC53B2" w:rsidP="00FC53B2">
            <w:pPr>
              <w:jc w:val="center"/>
              <w:rPr>
                <w:color w:val="000000"/>
                <w:sz w:val="18"/>
                <w:szCs w:val="18"/>
              </w:rPr>
            </w:pPr>
            <w:r w:rsidRPr="00423D26">
              <w:t>43.1</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75ECB4EC" w14:textId="36924C24" w:rsidR="00FC53B2" w:rsidRPr="004241A1" w:rsidRDefault="00FC53B2" w:rsidP="00FC53B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4E5CB4E" w14:textId="355A36E8" w:rsidR="00FC53B2" w:rsidRPr="004241A1" w:rsidRDefault="00FC53B2" w:rsidP="00FC53B2">
            <w:pPr>
              <w:jc w:val="center"/>
              <w:rPr>
                <w:color w:val="000000"/>
                <w:sz w:val="18"/>
                <w:szCs w:val="18"/>
              </w:rPr>
            </w:pPr>
            <w:r w:rsidRPr="00423D26">
              <w:t>43.0</w:t>
            </w:r>
          </w:p>
        </w:tc>
        <w:tc>
          <w:tcPr>
            <w:tcW w:w="716" w:type="dxa"/>
            <w:tcBorders>
              <w:top w:val="single" w:sz="4" w:space="0" w:color="auto"/>
              <w:left w:val="single" w:sz="4" w:space="0" w:color="auto"/>
              <w:bottom w:val="single" w:sz="4" w:space="0" w:color="auto"/>
              <w:right w:val="single" w:sz="4" w:space="0" w:color="auto"/>
            </w:tcBorders>
          </w:tcPr>
          <w:p w14:paraId="4EB535B1" w14:textId="3BC68ECF" w:rsidR="00FC53B2" w:rsidRDefault="00FC53B2" w:rsidP="00FC53B2">
            <w:pPr>
              <w:jc w:val="center"/>
              <w:rPr>
                <w:color w:val="000000"/>
                <w:sz w:val="18"/>
                <w:szCs w:val="18"/>
              </w:rPr>
            </w:pPr>
            <w:r w:rsidRPr="00F10398">
              <w:rPr>
                <w:color w:val="000000"/>
                <w:sz w:val="18"/>
                <w:szCs w:val="18"/>
              </w:rPr>
              <w:t>&gt;35</w:t>
            </w:r>
          </w:p>
        </w:tc>
      </w:tr>
      <w:tr w:rsidR="00FC53B2" w:rsidRPr="00446C12" w14:paraId="70EAA105" w14:textId="77777777" w:rsidTr="00BD3592">
        <w:trPr>
          <w:trHeight w:val="435"/>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40AEA1" w14:textId="77777777" w:rsidR="00FC53B2" w:rsidRDefault="00FC53B2" w:rsidP="00FC53B2">
            <w:pPr>
              <w:jc w:val="center"/>
              <w:rPr>
                <w:color w:val="000000"/>
                <w:sz w:val="18"/>
                <w:szCs w:val="18"/>
              </w:rPr>
            </w:pPr>
            <w:r>
              <w:rPr>
                <w:color w:val="000000"/>
                <w:sz w:val="18"/>
                <w:szCs w:val="18"/>
              </w:rPr>
              <w:t>1625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85CC3"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B8B6B80" w14:textId="47F66DAF" w:rsidR="00FC53B2" w:rsidRPr="004241A1" w:rsidRDefault="00FC53B2" w:rsidP="00FC53B2">
            <w:pPr>
              <w:jc w:val="center"/>
              <w:rPr>
                <w:sz w:val="18"/>
                <w:szCs w:val="18"/>
              </w:rPr>
            </w:pPr>
            <w:r w:rsidRPr="00037055">
              <w:t xml:space="preserve">-51.3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7CBFD" w14:textId="77777777" w:rsidR="00FC53B2" w:rsidRPr="004241A1"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0649957C" w14:textId="18BD6740" w:rsidR="00FC53B2" w:rsidRPr="004241A1" w:rsidRDefault="00FC53B2" w:rsidP="00FC53B2">
            <w:pPr>
              <w:jc w:val="center"/>
              <w:rPr>
                <w:sz w:val="18"/>
                <w:szCs w:val="18"/>
              </w:rPr>
            </w:pPr>
            <w:r w:rsidRPr="00016CBF">
              <w:t xml:space="preserve">-51.1 </w:t>
            </w:r>
          </w:p>
        </w:tc>
        <w:tc>
          <w:tcPr>
            <w:tcW w:w="236" w:type="dxa"/>
            <w:tcBorders>
              <w:top w:val="single" w:sz="4" w:space="0" w:color="auto"/>
              <w:left w:val="single" w:sz="4" w:space="0" w:color="auto"/>
              <w:bottom w:val="single" w:sz="4" w:space="0" w:color="auto"/>
              <w:right w:val="single" w:sz="4" w:space="0" w:color="auto"/>
            </w:tcBorders>
            <w:noWrap/>
          </w:tcPr>
          <w:p w14:paraId="4FF8712A" w14:textId="77777777" w:rsidR="00FC53B2" w:rsidRPr="003A1D1C" w:rsidRDefault="00FC53B2" w:rsidP="00FC53B2">
            <w:pPr>
              <w:jc w:val="center"/>
              <w:rPr>
                <w:sz w:val="18"/>
                <w:szCs w:val="18"/>
              </w:rPr>
            </w:pPr>
          </w:p>
        </w:tc>
        <w:tc>
          <w:tcPr>
            <w:tcW w:w="754" w:type="dxa"/>
            <w:tcBorders>
              <w:top w:val="single" w:sz="4" w:space="0" w:color="auto"/>
              <w:left w:val="single" w:sz="4" w:space="0" w:color="auto"/>
              <w:bottom w:val="single" w:sz="4" w:space="0" w:color="auto"/>
              <w:right w:val="single" w:sz="4" w:space="0" w:color="auto"/>
            </w:tcBorders>
            <w:noWrap/>
          </w:tcPr>
          <w:p w14:paraId="091A3E2A" w14:textId="77777777" w:rsidR="00FC53B2" w:rsidRPr="003A1D1C" w:rsidRDefault="00FC53B2" w:rsidP="00FC53B2">
            <w:pPr>
              <w:jc w:val="center"/>
              <w:rPr>
                <w:sz w:val="18"/>
                <w:szCs w:val="18"/>
              </w:rPr>
            </w:pPr>
          </w:p>
        </w:tc>
        <w:tc>
          <w:tcPr>
            <w:tcW w:w="810" w:type="dxa"/>
            <w:tcBorders>
              <w:top w:val="single" w:sz="4" w:space="0" w:color="auto"/>
              <w:left w:val="single" w:sz="4" w:space="0" w:color="auto"/>
              <w:bottom w:val="single" w:sz="4" w:space="0" w:color="auto"/>
              <w:right w:val="single" w:sz="4" w:space="0" w:color="auto"/>
            </w:tcBorders>
            <w:noWrap/>
          </w:tcPr>
          <w:p w14:paraId="4ECF85EF" w14:textId="77777777" w:rsidR="00FC53B2" w:rsidRPr="003A1D1C" w:rsidRDefault="00FC53B2" w:rsidP="00FC53B2">
            <w:pPr>
              <w:jc w:val="center"/>
              <w:rPr>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0A51EFE7" w14:textId="60F92AE3" w:rsidR="00FC53B2" w:rsidRPr="004241A1" w:rsidRDefault="00FC53B2" w:rsidP="00FC53B2">
            <w:pPr>
              <w:jc w:val="cente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46D2EBD" w14:textId="5DC5815C" w:rsidR="00FC53B2" w:rsidRPr="004241A1" w:rsidRDefault="00FC53B2" w:rsidP="00FC53B2">
            <w:pPr>
              <w:jc w:val="center"/>
              <w:rPr>
                <w:color w:val="000000"/>
                <w:sz w:val="18"/>
                <w:szCs w:val="18"/>
              </w:rPr>
            </w:pPr>
            <w:r w:rsidRPr="00423D26">
              <w:t>47.3</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6BA6B684" w14:textId="7D009191" w:rsidR="00FC53B2" w:rsidRPr="004241A1" w:rsidRDefault="00FC53B2" w:rsidP="00FC53B2">
            <w:pPr>
              <w:jc w:val="center"/>
              <w:rPr>
                <w:color w:val="000000"/>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5B4C615" w14:textId="5C71454C" w:rsidR="00FC53B2" w:rsidRPr="004241A1" w:rsidRDefault="00FC53B2" w:rsidP="00FC53B2">
            <w:pPr>
              <w:jc w:val="center"/>
              <w:rPr>
                <w:color w:val="000000"/>
                <w:sz w:val="18"/>
                <w:szCs w:val="18"/>
              </w:rPr>
            </w:pPr>
            <w:r w:rsidRPr="00423D26">
              <w:t>47.1</w:t>
            </w:r>
          </w:p>
        </w:tc>
        <w:tc>
          <w:tcPr>
            <w:tcW w:w="716" w:type="dxa"/>
            <w:tcBorders>
              <w:top w:val="single" w:sz="4" w:space="0" w:color="auto"/>
              <w:left w:val="single" w:sz="4" w:space="0" w:color="auto"/>
              <w:bottom w:val="single" w:sz="4" w:space="0" w:color="auto"/>
              <w:right w:val="single" w:sz="4" w:space="0" w:color="auto"/>
            </w:tcBorders>
          </w:tcPr>
          <w:p w14:paraId="332015A1" w14:textId="76AB3D18" w:rsidR="00FC53B2" w:rsidRDefault="00FC53B2" w:rsidP="00FC53B2">
            <w:pPr>
              <w:jc w:val="center"/>
              <w:rPr>
                <w:color w:val="000000"/>
                <w:sz w:val="18"/>
                <w:szCs w:val="18"/>
              </w:rPr>
            </w:pPr>
            <w:r w:rsidRPr="00F10398">
              <w:rPr>
                <w:color w:val="000000"/>
                <w:sz w:val="18"/>
                <w:szCs w:val="18"/>
              </w:rPr>
              <w:t>&gt;35</w:t>
            </w:r>
          </w:p>
        </w:tc>
      </w:tr>
    </w:tbl>
    <w:p w14:paraId="48D1C238" w14:textId="0B32574F" w:rsidR="008B39F9" w:rsidRDefault="008B39F9" w:rsidP="008B39F9">
      <w:pPr>
        <w:rPr>
          <w:rFonts w:eastAsia="Symbol"/>
          <w:b/>
          <w:bCs/>
        </w:rPr>
      </w:pPr>
    </w:p>
    <w:p w14:paraId="13D96DCE" w14:textId="16C629C4" w:rsidR="008B39F9" w:rsidRDefault="009D6E62" w:rsidP="0086325C">
      <w:pPr>
        <w:rPr>
          <w:rFonts w:eastAsia="Symbol"/>
        </w:rPr>
      </w:pPr>
      <w:r>
        <w:rPr>
          <w:rFonts w:eastAsia="Symbol"/>
        </w:rPr>
        <w:t>The last column in the above tables represent the minimum filter rejection value from Table 1. Comparing it with the margin columns, it can be observed that the rejection from the new LTE TDD band filter will be adequate to meet the spurious emission requirements even after accounting for a 1-2 dB margin due to temperature variations in the PA emissions. No A-MPR needs to be specified to meet the additional spurious emissions requirements for this band [2].</w:t>
      </w:r>
    </w:p>
    <w:p w14:paraId="52A5348B" w14:textId="062F5839" w:rsidR="000457DC" w:rsidRPr="009A175F" w:rsidRDefault="000457DC" w:rsidP="0086325C">
      <w:pPr>
        <w:rPr>
          <w:rFonts w:eastAsia="Symbol"/>
          <w:b/>
          <w:bCs/>
        </w:rPr>
      </w:pPr>
      <w:r w:rsidRPr="009A175F">
        <w:rPr>
          <w:rFonts w:eastAsia="Symbol"/>
          <w:b/>
          <w:bCs/>
        </w:rPr>
        <w:t>Observation 4</w:t>
      </w:r>
      <w:r w:rsidR="009A175F" w:rsidRPr="009A175F">
        <w:rPr>
          <w:rFonts w:eastAsia="Symbol"/>
          <w:b/>
          <w:bCs/>
        </w:rPr>
        <w:t xml:space="preserve">: Filter rejection is required to meet the </w:t>
      </w:r>
      <w:proofErr w:type="spellStart"/>
      <w:r w:rsidR="009A175F" w:rsidRPr="009A175F">
        <w:rPr>
          <w:rFonts w:eastAsia="Symbol"/>
          <w:b/>
          <w:bCs/>
        </w:rPr>
        <w:t>additiona</w:t>
      </w:r>
      <w:proofErr w:type="spellEnd"/>
      <w:r w:rsidR="009A175F" w:rsidRPr="009A175F">
        <w:rPr>
          <w:rFonts w:eastAsia="Symbol"/>
          <w:b/>
          <w:bCs/>
        </w:rPr>
        <w:t xml:space="preserve"> spurious emissions requirements below 1615 MHz</w:t>
      </w:r>
    </w:p>
    <w:p w14:paraId="615830DC" w14:textId="1DA79A48" w:rsidR="009A175F" w:rsidRPr="009A175F" w:rsidRDefault="009A175F" w:rsidP="0086325C">
      <w:pPr>
        <w:rPr>
          <w:rFonts w:eastAsia="Symbol"/>
          <w:b/>
          <w:bCs/>
        </w:rPr>
      </w:pPr>
      <w:r w:rsidRPr="009A175F">
        <w:rPr>
          <w:rFonts w:eastAsia="Symbol"/>
          <w:b/>
          <w:bCs/>
        </w:rPr>
        <w:t>Observation 5: All filter vendors have adequate minimum rejection to meet the additional spurious emissions requirements without additional maximum power reduction.</w:t>
      </w:r>
    </w:p>
    <w:p w14:paraId="3943FDF4" w14:textId="2FD23573" w:rsidR="004159CB" w:rsidRDefault="004159CB" w:rsidP="004159CB">
      <w:pPr>
        <w:rPr>
          <w:b/>
          <w:bCs/>
        </w:rPr>
      </w:pPr>
      <w:r w:rsidRPr="0086325C">
        <w:rPr>
          <w:b/>
          <w:bCs/>
          <w:lang w:val="en-US"/>
        </w:rPr>
        <w:t xml:space="preserve">Proposal 1: </w:t>
      </w:r>
      <w:r w:rsidR="00D22438">
        <w:rPr>
          <w:b/>
          <w:bCs/>
        </w:rPr>
        <w:t xml:space="preserve">No A-MPR needs to be specified for </w:t>
      </w:r>
      <w:r w:rsidR="00002100">
        <w:rPr>
          <w:b/>
          <w:bCs/>
        </w:rPr>
        <w:t>the new band in 1670 – 1675 MHz</w:t>
      </w:r>
      <w:r w:rsidR="00D22438">
        <w:rPr>
          <w:b/>
          <w:bCs/>
        </w:rPr>
        <w:t xml:space="preserve"> to meet the additional spurious emissions associated with </w:t>
      </w:r>
      <w:r w:rsidR="00583250">
        <w:rPr>
          <w:b/>
          <w:bCs/>
        </w:rPr>
        <w:t>the new band</w:t>
      </w:r>
      <w:r w:rsidR="009A175F">
        <w:rPr>
          <w:b/>
          <w:bCs/>
        </w:rPr>
        <w:t xml:space="preserve"> [2]</w:t>
      </w:r>
      <w:r w:rsidR="00D22438">
        <w:rPr>
          <w:b/>
          <w:bCs/>
        </w:rPr>
        <w:t>.</w:t>
      </w:r>
    </w:p>
    <w:p w14:paraId="20420107" w14:textId="02F59ACA" w:rsidR="00351F6E" w:rsidRDefault="005D2498" w:rsidP="00351F6E">
      <w:pPr>
        <w:pStyle w:val="Heading1"/>
        <w:tabs>
          <w:tab w:val="clear" w:pos="432"/>
          <w:tab w:val="num" w:pos="522"/>
        </w:tabs>
        <w:ind w:left="522" w:hanging="522"/>
        <w:rPr>
          <w:lang w:val="en-US"/>
        </w:rPr>
      </w:pPr>
      <w:r>
        <w:rPr>
          <w:lang w:val="en-US"/>
        </w:rPr>
        <w:lastRenderedPageBreak/>
        <w:t>UE C</w:t>
      </w:r>
      <w:r w:rsidR="00351F6E">
        <w:rPr>
          <w:lang w:val="en-US"/>
        </w:rPr>
        <w:t>o</w:t>
      </w:r>
      <w:r>
        <w:rPr>
          <w:lang w:val="en-US"/>
        </w:rPr>
        <w:t>-</w:t>
      </w:r>
      <w:r w:rsidR="00351F6E">
        <w:rPr>
          <w:lang w:val="en-US"/>
        </w:rPr>
        <w:t xml:space="preserve">existence Spurious </w:t>
      </w:r>
      <w:r>
        <w:rPr>
          <w:lang w:val="en-US"/>
        </w:rPr>
        <w:t>E</w:t>
      </w:r>
      <w:r w:rsidR="00351F6E">
        <w:rPr>
          <w:lang w:val="en-US"/>
        </w:rPr>
        <w:t xml:space="preserve">mission </w:t>
      </w:r>
      <w:r>
        <w:rPr>
          <w:lang w:val="en-US"/>
        </w:rPr>
        <w:t>L</w:t>
      </w:r>
      <w:r w:rsidR="00351F6E">
        <w:rPr>
          <w:lang w:val="en-US"/>
        </w:rPr>
        <w:t>imits</w:t>
      </w:r>
    </w:p>
    <w:p w14:paraId="6B17C904" w14:textId="511DE98E" w:rsidR="00F85A02" w:rsidRDefault="00166F61" w:rsidP="00166F61">
      <w:r w:rsidRPr="007D3BDE">
        <w:t xml:space="preserve">The </w:t>
      </w:r>
      <w:r>
        <w:t>c</w:t>
      </w:r>
      <w:r w:rsidRPr="007D3BDE">
        <w:t xml:space="preserve">o-existence with </w:t>
      </w:r>
      <w:r w:rsidR="009D6E62">
        <w:t xml:space="preserve">EUTRA and NR </w:t>
      </w:r>
      <w:r w:rsidRPr="007D3BDE">
        <w:t>Bands 2, 4, 5, 12, 13, 14, 17, 24, 25, 26, 27, 29, 30, 41</w:t>
      </w:r>
      <w:r>
        <w:t xml:space="preserve">, </w:t>
      </w:r>
      <w:r w:rsidRPr="007D3BDE">
        <w:t>66</w:t>
      </w:r>
      <w:r>
        <w:t>, 70, 71 and 85</w:t>
      </w:r>
      <w:r w:rsidRPr="007D3BDE">
        <w:t xml:space="preserve"> need</w:t>
      </w:r>
      <w:r>
        <w:t>s</w:t>
      </w:r>
      <w:r w:rsidRPr="007D3BDE">
        <w:t xml:space="preserve"> to be considered</w:t>
      </w:r>
      <w:r w:rsidR="009D6E62">
        <w:t xml:space="preserve"> for operation within US</w:t>
      </w:r>
      <w:r w:rsidRPr="007D3BDE">
        <w:t xml:space="preserve">. </w:t>
      </w:r>
    </w:p>
    <w:p w14:paraId="781B6D2C" w14:textId="0A90ABB4" w:rsidR="00166F61" w:rsidRDefault="00166F61" w:rsidP="00166F61">
      <w:r w:rsidRPr="007D3BDE">
        <w:t xml:space="preserve">The downlink frequency ranges of these bands have enough separations from the new proposed band's UL so that its emissions can be kept at -50 dBm/MHz. </w:t>
      </w:r>
    </w:p>
    <w:p w14:paraId="0F34CC56" w14:textId="62951E74" w:rsidR="00F85A02" w:rsidRDefault="009D6E62" w:rsidP="00166F61">
      <w:r>
        <w:t xml:space="preserve">The coexistence simulations results presented in RAN4 #103e [4] indicated a need of about 20 dB of filter rejection by the B24 duplexer in 1670 – 1675 MHz for Band 24 transmission in the upper 10 MHz channel (1646.5 – 1656.5 MHz). </w:t>
      </w:r>
      <w:r w:rsidR="00B0253D">
        <w:t>The filter data from two vendors is presented below.</w:t>
      </w:r>
    </w:p>
    <w:p w14:paraId="2F19F950" w14:textId="4F9B296F" w:rsidR="00B0253D" w:rsidRPr="00A2487A" w:rsidRDefault="00B0253D" w:rsidP="00B0253D">
      <w:pPr>
        <w:pStyle w:val="TH"/>
      </w:pPr>
      <w:r w:rsidRPr="00A1115A">
        <w:t xml:space="preserve">Table </w:t>
      </w:r>
      <w:r w:rsidR="008C7F26">
        <w:t>4</w:t>
      </w:r>
      <w:r w:rsidRPr="00A1115A">
        <w:t xml:space="preserve">: </w:t>
      </w:r>
      <w:r>
        <w:t xml:space="preserve">Rejection at 1670 – 1675 MHz for band 24 </w:t>
      </w:r>
      <w:r w:rsidR="00F022A2">
        <w:t>TX Filter</w:t>
      </w:r>
    </w:p>
    <w:tbl>
      <w:tblPr>
        <w:tblStyle w:val="TableGrid"/>
        <w:tblW w:w="0" w:type="auto"/>
        <w:jc w:val="center"/>
        <w:tblLook w:val="04A0" w:firstRow="1" w:lastRow="0" w:firstColumn="1" w:lastColumn="0" w:noHBand="0" w:noVBand="1"/>
      </w:tblPr>
      <w:tblGrid>
        <w:gridCol w:w="1434"/>
        <w:gridCol w:w="1225"/>
        <w:gridCol w:w="1388"/>
        <w:gridCol w:w="1388"/>
      </w:tblGrid>
      <w:tr w:rsidR="00B0253D" w14:paraId="6D2852CE" w14:textId="77777777" w:rsidTr="00B0253D">
        <w:trPr>
          <w:jc w:val="center"/>
        </w:trPr>
        <w:tc>
          <w:tcPr>
            <w:tcW w:w="1434" w:type="dxa"/>
            <w:vAlign w:val="center"/>
          </w:tcPr>
          <w:p w14:paraId="127E3221" w14:textId="77777777" w:rsidR="00B0253D" w:rsidRDefault="00B0253D" w:rsidP="00DE5B2C">
            <w:pPr>
              <w:jc w:val="center"/>
              <w:rPr>
                <w:lang w:val="en-US"/>
              </w:rPr>
            </w:pPr>
          </w:p>
        </w:tc>
        <w:tc>
          <w:tcPr>
            <w:tcW w:w="1225" w:type="dxa"/>
          </w:tcPr>
          <w:p w14:paraId="0E55DB15" w14:textId="77777777" w:rsidR="00B0253D" w:rsidRDefault="00B0253D" w:rsidP="00DE5B2C">
            <w:pPr>
              <w:jc w:val="center"/>
              <w:rPr>
                <w:lang w:val="en-US"/>
              </w:rPr>
            </w:pPr>
            <w:r>
              <w:rPr>
                <w:lang w:val="en-US"/>
              </w:rPr>
              <w:t>Freq Range (MHz)</w:t>
            </w:r>
          </w:p>
        </w:tc>
        <w:tc>
          <w:tcPr>
            <w:tcW w:w="1388" w:type="dxa"/>
            <w:vAlign w:val="center"/>
          </w:tcPr>
          <w:p w14:paraId="0EC265DC" w14:textId="5934B9F6" w:rsidR="00B0253D" w:rsidRDefault="00B0253D" w:rsidP="00DE5B2C">
            <w:pPr>
              <w:jc w:val="center"/>
              <w:rPr>
                <w:lang w:val="en-US"/>
              </w:rPr>
            </w:pPr>
            <w:r>
              <w:rPr>
                <w:lang w:val="en-US"/>
              </w:rPr>
              <w:t>Vendor 1</w:t>
            </w:r>
          </w:p>
        </w:tc>
        <w:tc>
          <w:tcPr>
            <w:tcW w:w="1388" w:type="dxa"/>
            <w:vAlign w:val="center"/>
          </w:tcPr>
          <w:p w14:paraId="52CA695C" w14:textId="5B53FE68" w:rsidR="00B0253D" w:rsidRDefault="00B0253D" w:rsidP="00DE5B2C">
            <w:pPr>
              <w:jc w:val="center"/>
              <w:rPr>
                <w:lang w:val="en-US"/>
              </w:rPr>
            </w:pPr>
            <w:r>
              <w:rPr>
                <w:lang w:val="en-US"/>
              </w:rPr>
              <w:t>Vendor 2</w:t>
            </w:r>
          </w:p>
        </w:tc>
      </w:tr>
      <w:tr w:rsidR="00B0253D" w14:paraId="2D2F7C53" w14:textId="77777777" w:rsidTr="009D6E62">
        <w:trPr>
          <w:jc w:val="center"/>
        </w:trPr>
        <w:tc>
          <w:tcPr>
            <w:tcW w:w="1434" w:type="dxa"/>
            <w:vAlign w:val="center"/>
          </w:tcPr>
          <w:p w14:paraId="3EFD9E40" w14:textId="756CEB24" w:rsidR="00B0253D" w:rsidRDefault="009D6E62" w:rsidP="00DE5B2C">
            <w:pPr>
              <w:jc w:val="center"/>
              <w:rPr>
                <w:lang w:val="en-US"/>
              </w:rPr>
            </w:pPr>
            <w:r>
              <w:rPr>
                <w:lang w:val="en-US"/>
              </w:rPr>
              <w:t xml:space="preserve">Minimum </w:t>
            </w:r>
            <w:r w:rsidR="00B0253D">
              <w:rPr>
                <w:lang w:val="en-US"/>
              </w:rPr>
              <w:t>Rejection</w:t>
            </w:r>
          </w:p>
        </w:tc>
        <w:tc>
          <w:tcPr>
            <w:tcW w:w="1225" w:type="dxa"/>
            <w:vAlign w:val="center"/>
          </w:tcPr>
          <w:p w14:paraId="22ACC901" w14:textId="77777777" w:rsidR="00B0253D" w:rsidRDefault="00B0253D" w:rsidP="009D6E62">
            <w:pPr>
              <w:jc w:val="center"/>
              <w:rPr>
                <w:lang w:val="en-US"/>
              </w:rPr>
            </w:pPr>
            <w:r>
              <w:rPr>
                <w:lang w:val="en-US"/>
              </w:rPr>
              <w:t>1670 - 1675</w:t>
            </w:r>
          </w:p>
        </w:tc>
        <w:tc>
          <w:tcPr>
            <w:tcW w:w="1388" w:type="dxa"/>
            <w:vAlign w:val="center"/>
          </w:tcPr>
          <w:p w14:paraId="59A7F757" w14:textId="0D764B44" w:rsidR="00B0253D" w:rsidRDefault="00B0253D" w:rsidP="00DE5B2C">
            <w:pPr>
              <w:jc w:val="center"/>
              <w:rPr>
                <w:lang w:val="en-US"/>
              </w:rPr>
            </w:pPr>
            <w:r>
              <w:rPr>
                <w:lang w:val="en-US"/>
              </w:rPr>
              <w:t>11</w:t>
            </w:r>
          </w:p>
        </w:tc>
        <w:tc>
          <w:tcPr>
            <w:tcW w:w="1388" w:type="dxa"/>
            <w:vAlign w:val="center"/>
          </w:tcPr>
          <w:p w14:paraId="1BC8A57E" w14:textId="697C965D" w:rsidR="00B0253D" w:rsidRDefault="00B0253D" w:rsidP="00DE5B2C">
            <w:pPr>
              <w:jc w:val="center"/>
              <w:rPr>
                <w:lang w:val="en-US"/>
              </w:rPr>
            </w:pPr>
            <w:r>
              <w:rPr>
                <w:lang w:val="en-US"/>
              </w:rPr>
              <w:t>40</w:t>
            </w:r>
          </w:p>
        </w:tc>
      </w:tr>
    </w:tbl>
    <w:p w14:paraId="24B31209" w14:textId="096D330A" w:rsidR="00B0253D" w:rsidRDefault="00B0253D" w:rsidP="00166F61"/>
    <w:p w14:paraId="7761DA27" w14:textId="5B56FA76" w:rsidR="00A54F8A" w:rsidRDefault="00CF759C" w:rsidP="00166F61">
      <w:r>
        <w:t xml:space="preserve">Given the wide range between Vendor 1 and 2 data, it is proposed that </w:t>
      </w:r>
      <w:r w:rsidR="00A54F8A">
        <w:t xml:space="preserve">additional filter data be collected </w:t>
      </w:r>
      <w:r w:rsidR="009D6E62">
        <w:t>before</w:t>
      </w:r>
      <w:r w:rsidR="00A54F8A">
        <w:t xml:space="preserve"> </w:t>
      </w:r>
      <w:proofErr w:type="gramStart"/>
      <w:r w:rsidR="00A54F8A">
        <w:t>finaliz</w:t>
      </w:r>
      <w:r w:rsidR="009D6E62">
        <w:t>ing</w:t>
      </w:r>
      <w:r w:rsidR="00A54F8A">
        <w:t xml:space="preserve">  the</w:t>
      </w:r>
      <w:proofErr w:type="gramEnd"/>
      <w:r w:rsidR="00A54F8A">
        <w:t xml:space="preserve"> UE coexistence spurious emission limit for B24</w:t>
      </w:r>
      <w:r w:rsidR="0013720A">
        <w:t>/n24</w:t>
      </w:r>
      <w:r w:rsidR="00A54F8A">
        <w:t xml:space="preserve"> UL operation</w:t>
      </w:r>
      <w:r w:rsidR="009D6E62">
        <w:t>s</w:t>
      </w:r>
      <w:r w:rsidR="00A54F8A">
        <w:t xml:space="preserve"> in 1627.5 – 1637.5 MHz </w:t>
      </w:r>
      <w:r w:rsidR="009D6E62">
        <w:t>and</w:t>
      </w:r>
      <w:r w:rsidR="00A54F8A">
        <w:t xml:space="preserve"> 1646.5 – 1656.5 MHz</w:t>
      </w:r>
      <w:r w:rsidR="009D6E62">
        <w:t xml:space="preserve"> frequency ranges</w:t>
      </w:r>
      <w:r w:rsidR="00A54F8A">
        <w:t>.</w:t>
      </w:r>
    </w:p>
    <w:p w14:paraId="598A9D93" w14:textId="2F3F0D31" w:rsidR="00351F6E" w:rsidRDefault="00A54F8A" w:rsidP="00351F6E">
      <w:pPr>
        <w:rPr>
          <w:b/>
          <w:bCs/>
        </w:rPr>
      </w:pPr>
      <w:r w:rsidRPr="00100F18">
        <w:rPr>
          <w:b/>
          <w:bCs/>
        </w:rPr>
        <w:t xml:space="preserve">Proposal </w:t>
      </w:r>
      <w:r w:rsidR="00100F18" w:rsidRPr="00100F18">
        <w:rPr>
          <w:b/>
          <w:bCs/>
        </w:rPr>
        <w:t>2</w:t>
      </w:r>
      <w:r w:rsidRPr="00100F18">
        <w:rPr>
          <w:b/>
          <w:bCs/>
        </w:rPr>
        <w:t xml:space="preserve">: </w:t>
      </w:r>
      <w:r w:rsidR="003C446D" w:rsidRPr="00100F18">
        <w:rPr>
          <w:b/>
          <w:bCs/>
        </w:rPr>
        <w:t>Collect additional B24 duplexer rejection</w:t>
      </w:r>
      <w:r w:rsidR="00BC3344">
        <w:rPr>
          <w:b/>
          <w:bCs/>
        </w:rPr>
        <w:t xml:space="preserve"> data</w:t>
      </w:r>
      <w:r w:rsidR="003C446D" w:rsidRPr="00100F18">
        <w:rPr>
          <w:b/>
          <w:bCs/>
        </w:rPr>
        <w:t xml:space="preserve"> </w:t>
      </w:r>
      <w:r w:rsidR="00BC3344">
        <w:rPr>
          <w:b/>
          <w:bCs/>
        </w:rPr>
        <w:t>as well measurements</w:t>
      </w:r>
      <w:r w:rsidR="003C446D" w:rsidRPr="00100F18">
        <w:rPr>
          <w:b/>
          <w:bCs/>
        </w:rPr>
        <w:t xml:space="preserve"> to </w:t>
      </w:r>
      <w:r w:rsidR="004D623D">
        <w:rPr>
          <w:b/>
          <w:bCs/>
        </w:rPr>
        <w:t>finalize</w:t>
      </w:r>
      <w:r w:rsidR="003C446D" w:rsidRPr="00100F18">
        <w:rPr>
          <w:b/>
          <w:bCs/>
        </w:rPr>
        <w:t xml:space="preserve"> exception/relaxation</w:t>
      </w:r>
      <w:r w:rsidR="004D623D">
        <w:rPr>
          <w:b/>
          <w:bCs/>
        </w:rPr>
        <w:t>, if any,</w:t>
      </w:r>
      <w:r w:rsidR="003C446D" w:rsidRPr="00100F18">
        <w:rPr>
          <w:b/>
          <w:bCs/>
        </w:rPr>
        <w:t xml:space="preserve"> for the UE coexistence spurious emission limit for</w:t>
      </w:r>
      <w:r w:rsidR="00BC3344">
        <w:rPr>
          <w:b/>
          <w:bCs/>
        </w:rPr>
        <w:t xml:space="preserve"> protection of the new </w:t>
      </w:r>
      <w:r w:rsidR="009D6E62">
        <w:rPr>
          <w:b/>
          <w:bCs/>
        </w:rPr>
        <w:t>b</w:t>
      </w:r>
      <w:r w:rsidR="00BC3344">
        <w:rPr>
          <w:b/>
          <w:bCs/>
        </w:rPr>
        <w:t>and by</w:t>
      </w:r>
      <w:r w:rsidR="003C446D" w:rsidRPr="00100F18">
        <w:rPr>
          <w:b/>
          <w:bCs/>
        </w:rPr>
        <w:t xml:space="preserve"> B</w:t>
      </w:r>
      <w:r w:rsidR="00BC3344">
        <w:rPr>
          <w:b/>
          <w:bCs/>
        </w:rPr>
        <w:t>24</w:t>
      </w:r>
      <w:r w:rsidR="0013720A">
        <w:rPr>
          <w:b/>
          <w:bCs/>
        </w:rPr>
        <w:t>/n24</w:t>
      </w:r>
      <w:r w:rsidR="003C446D" w:rsidRPr="00100F18">
        <w:rPr>
          <w:b/>
          <w:bCs/>
        </w:rPr>
        <w:t xml:space="preserve"> at the next meeting.</w:t>
      </w:r>
    </w:p>
    <w:p w14:paraId="6125427D" w14:textId="1A47553A" w:rsidR="009D6E62" w:rsidRDefault="009D6E62" w:rsidP="00351F6E">
      <w:r>
        <w:t>The lower edge of B70/n70 is 20 MHz away from the upper edge of the new band. Duplexer information for B70/n70 is required to determine whether -50 dBm/MHz UE coexistence spurious emission limit can be specified for B70/n70 to protect the new band.</w:t>
      </w:r>
    </w:p>
    <w:p w14:paraId="38FB148B" w14:textId="11688B46" w:rsidR="009D6E62" w:rsidRDefault="009D6E62" w:rsidP="009D6E62">
      <w:pPr>
        <w:rPr>
          <w:b/>
          <w:bCs/>
        </w:rPr>
      </w:pPr>
      <w:r w:rsidRPr="00100F18">
        <w:rPr>
          <w:b/>
          <w:bCs/>
        </w:rPr>
        <w:t xml:space="preserve">Proposal </w:t>
      </w:r>
      <w:r>
        <w:rPr>
          <w:b/>
          <w:bCs/>
        </w:rPr>
        <w:t>3</w:t>
      </w:r>
      <w:r w:rsidRPr="00100F18">
        <w:rPr>
          <w:b/>
          <w:bCs/>
        </w:rPr>
        <w:t>: Collect additional B</w:t>
      </w:r>
      <w:r>
        <w:rPr>
          <w:b/>
          <w:bCs/>
        </w:rPr>
        <w:t>70</w:t>
      </w:r>
      <w:r w:rsidRPr="00100F18">
        <w:rPr>
          <w:b/>
          <w:bCs/>
        </w:rPr>
        <w:t xml:space="preserve"> duplexer </w:t>
      </w:r>
      <w:r>
        <w:rPr>
          <w:b/>
          <w:bCs/>
        </w:rPr>
        <w:t>data</w:t>
      </w:r>
      <w:r w:rsidRPr="00100F18">
        <w:rPr>
          <w:b/>
          <w:bCs/>
        </w:rPr>
        <w:t xml:space="preserve"> </w:t>
      </w:r>
      <w:r>
        <w:rPr>
          <w:b/>
          <w:bCs/>
        </w:rPr>
        <w:t>as well measurements</w:t>
      </w:r>
      <w:r w:rsidRPr="00100F18">
        <w:rPr>
          <w:b/>
          <w:bCs/>
        </w:rPr>
        <w:t xml:space="preserve"> to </w:t>
      </w:r>
      <w:r>
        <w:rPr>
          <w:b/>
          <w:bCs/>
        </w:rPr>
        <w:t>finalize</w:t>
      </w:r>
      <w:r w:rsidRPr="00100F18">
        <w:rPr>
          <w:b/>
          <w:bCs/>
        </w:rPr>
        <w:t xml:space="preserve"> exception/relaxation</w:t>
      </w:r>
      <w:r>
        <w:rPr>
          <w:b/>
          <w:bCs/>
        </w:rPr>
        <w:t>, if any,</w:t>
      </w:r>
      <w:r w:rsidRPr="00100F18">
        <w:rPr>
          <w:b/>
          <w:bCs/>
        </w:rPr>
        <w:t xml:space="preserve"> for the UE coexistence spurious emission limit for</w:t>
      </w:r>
      <w:r>
        <w:rPr>
          <w:b/>
          <w:bCs/>
        </w:rPr>
        <w:t xml:space="preserve"> protection of the new band by</w:t>
      </w:r>
      <w:r w:rsidRPr="00100F18">
        <w:rPr>
          <w:b/>
          <w:bCs/>
        </w:rPr>
        <w:t xml:space="preserve"> B</w:t>
      </w:r>
      <w:r>
        <w:rPr>
          <w:b/>
          <w:bCs/>
        </w:rPr>
        <w:t>70/n70</w:t>
      </w:r>
      <w:r w:rsidRPr="00100F18">
        <w:rPr>
          <w:b/>
          <w:bCs/>
        </w:rPr>
        <w:t xml:space="preserve"> at the next meeting.</w:t>
      </w:r>
    </w:p>
    <w:p w14:paraId="7A480BD6" w14:textId="77777777" w:rsidR="009D6E62" w:rsidRPr="009D6E62" w:rsidRDefault="009D6E62" w:rsidP="00351F6E"/>
    <w:p w14:paraId="3090238A" w14:textId="1E8E2F81" w:rsidR="000729A5" w:rsidRDefault="000729A5" w:rsidP="000729A5">
      <w:pPr>
        <w:pStyle w:val="Heading1"/>
        <w:tabs>
          <w:tab w:val="clear" w:pos="432"/>
          <w:tab w:val="num" w:pos="522"/>
        </w:tabs>
        <w:ind w:left="522" w:hanging="522"/>
        <w:rPr>
          <w:lang w:val="en-US"/>
        </w:rPr>
      </w:pPr>
      <w:r>
        <w:rPr>
          <w:lang w:val="en-US"/>
        </w:rPr>
        <w:t>Reference Sensitivity</w:t>
      </w:r>
      <w:r w:rsidR="00FC53B2">
        <w:rPr>
          <w:lang w:val="en-US"/>
        </w:rPr>
        <w:t xml:space="preserve"> for the LTE TDD Band in 1670 – 1675 MHz</w:t>
      </w:r>
    </w:p>
    <w:p w14:paraId="069EF7BB" w14:textId="4FC11A4A" w:rsidR="000729A5" w:rsidRDefault="006F0412" w:rsidP="0086325C">
      <w:pPr>
        <w:rPr>
          <w:rFonts w:eastAsia="Symbol"/>
        </w:rPr>
      </w:pPr>
      <w:r>
        <w:rPr>
          <w:rFonts w:eastAsia="Symbol"/>
        </w:rPr>
        <w:t xml:space="preserve">Table </w:t>
      </w:r>
      <w:r w:rsidR="007651DE">
        <w:rPr>
          <w:rFonts w:eastAsia="Symbol"/>
        </w:rPr>
        <w:t xml:space="preserve">5 </w:t>
      </w:r>
      <w:r>
        <w:rPr>
          <w:rFonts w:eastAsia="Symbol"/>
        </w:rPr>
        <w:t xml:space="preserve">summarizes the </w:t>
      </w:r>
      <w:r w:rsidR="009D6E62">
        <w:rPr>
          <w:rFonts w:eastAsia="Symbol"/>
        </w:rPr>
        <w:t>duplexer</w:t>
      </w:r>
      <w:r>
        <w:rPr>
          <w:rFonts w:eastAsia="Symbol"/>
        </w:rPr>
        <w:t xml:space="preserve"> data for B66 and </w:t>
      </w:r>
      <w:r w:rsidR="009D6E62">
        <w:rPr>
          <w:rFonts w:eastAsia="Symbol"/>
        </w:rPr>
        <w:t>B</w:t>
      </w:r>
      <w:r>
        <w:rPr>
          <w:rFonts w:eastAsia="Symbol"/>
        </w:rPr>
        <w:t>70 captured in TS 36.869 and TS 36.749</w:t>
      </w:r>
      <w:r w:rsidR="009D6E62">
        <w:rPr>
          <w:rFonts w:eastAsia="Symbol"/>
        </w:rPr>
        <w:t xml:space="preserve"> respectively</w:t>
      </w:r>
      <w:r>
        <w:rPr>
          <w:rFonts w:eastAsia="Symbol"/>
        </w:rPr>
        <w:t xml:space="preserve">. </w:t>
      </w:r>
    </w:p>
    <w:p w14:paraId="100EC96B" w14:textId="3E1A6C17" w:rsidR="008C125E" w:rsidRPr="00FB0715" w:rsidRDefault="006F0412" w:rsidP="008C125E">
      <w:pPr>
        <w:pStyle w:val="TH"/>
      </w:pPr>
      <w:r>
        <w:t xml:space="preserve">Table </w:t>
      </w:r>
      <w:r w:rsidR="007651DE">
        <w:t>5</w:t>
      </w:r>
      <w:r w:rsidR="008C125E">
        <w:t xml:space="preserve">: ETC </w:t>
      </w:r>
      <w:r w:rsidR="008C125E" w:rsidRPr="00FB0715">
        <w:t>B</w:t>
      </w:r>
      <w:r w:rsidR="009D6E62">
        <w:t>66/B77 duplexer</w:t>
      </w:r>
      <w:r w:rsidR="008C125E" w:rsidRPr="00FB0715">
        <w:t xml:space="preserve"> performance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260"/>
        <w:gridCol w:w="1260"/>
        <w:gridCol w:w="1350"/>
        <w:gridCol w:w="1440"/>
        <w:gridCol w:w="2336"/>
      </w:tblGrid>
      <w:tr w:rsidR="003C6391" w:rsidRPr="00FB0715" w14:paraId="1BB6A1C8" w14:textId="77777777" w:rsidTr="00002100">
        <w:trPr>
          <w:trHeight w:val="20"/>
        </w:trPr>
        <w:tc>
          <w:tcPr>
            <w:tcW w:w="1327" w:type="dxa"/>
          </w:tcPr>
          <w:p w14:paraId="4EB79D53" w14:textId="7C7AB94C" w:rsidR="003C6391" w:rsidRPr="00F151F0" w:rsidRDefault="003C6391" w:rsidP="00DE5B2C">
            <w:pPr>
              <w:pStyle w:val="TAH"/>
              <w:rPr>
                <w:rFonts w:cs="Arial"/>
              </w:rPr>
            </w:pPr>
            <w:r>
              <w:rPr>
                <w:rFonts w:cs="Arial"/>
              </w:rPr>
              <w:t>Band</w:t>
            </w:r>
          </w:p>
        </w:tc>
        <w:tc>
          <w:tcPr>
            <w:tcW w:w="1260" w:type="dxa"/>
            <w:shd w:val="clear" w:color="auto" w:fill="auto"/>
          </w:tcPr>
          <w:p w14:paraId="2251C372" w14:textId="5E5DC767" w:rsidR="003C6391" w:rsidRPr="00F151F0" w:rsidRDefault="003C6391" w:rsidP="00DE5B2C">
            <w:pPr>
              <w:pStyle w:val="TAH"/>
              <w:rPr>
                <w:rFonts w:cs="Arial"/>
              </w:rPr>
            </w:pPr>
            <w:r w:rsidRPr="00F151F0">
              <w:rPr>
                <w:rFonts w:cs="Arial"/>
              </w:rPr>
              <w:t>Tx IL</w:t>
            </w:r>
          </w:p>
        </w:tc>
        <w:tc>
          <w:tcPr>
            <w:tcW w:w="1260" w:type="dxa"/>
            <w:shd w:val="clear" w:color="auto" w:fill="auto"/>
          </w:tcPr>
          <w:p w14:paraId="35C3C162" w14:textId="77777777" w:rsidR="003C6391" w:rsidRPr="00F151F0" w:rsidRDefault="003C6391" w:rsidP="00DE5B2C">
            <w:pPr>
              <w:pStyle w:val="TAH"/>
              <w:rPr>
                <w:rFonts w:cs="Arial"/>
              </w:rPr>
            </w:pPr>
            <w:r w:rsidRPr="00F151F0">
              <w:rPr>
                <w:rFonts w:cs="Arial"/>
              </w:rPr>
              <w:t>Rx IL</w:t>
            </w:r>
          </w:p>
        </w:tc>
        <w:tc>
          <w:tcPr>
            <w:tcW w:w="1350" w:type="dxa"/>
            <w:shd w:val="clear" w:color="auto" w:fill="auto"/>
          </w:tcPr>
          <w:p w14:paraId="31DEA5B1" w14:textId="77777777" w:rsidR="003C6391" w:rsidRPr="00F151F0" w:rsidRDefault="003C6391" w:rsidP="00DE5B2C">
            <w:pPr>
              <w:pStyle w:val="TAH"/>
              <w:rPr>
                <w:rFonts w:cs="Arial"/>
              </w:rPr>
            </w:pPr>
            <w:r w:rsidRPr="00F151F0">
              <w:rPr>
                <w:rFonts w:cs="Arial"/>
              </w:rPr>
              <w:t>Tx Isolation</w:t>
            </w:r>
          </w:p>
        </w:tc>
        <w:tc>
          <w:tcPr>
            <w:tcW w:w="1440" w:type="dxa"/>
            <w:shd w:val="clear" w:color="auto" w:fill="auto"/>
          </w:tcPr>
          <w:p w14:paraId="45875004" w14:textId="77777777" w:rsidR="003C6391" w:rsidRPr="00F151F0" w:rsidRDefault="003C6391" w:rsidP="00DE5B2C">
            <w:pPr>
              <w:pStyle w:val="TAH"/>
              <w:rPr>
                <w:rFonts w:cs="Arial"/>
              </w:rPr>
            </w:pPr>
            <w:r w:rsidRPr="00F151F0">
              <w:rPr>
                <w:rFonts w:cs="Arial"/>
              </w:rPr>
              <w:t>Rx Isolation</w:t>
            </w:r>
          </w:p>
        </w:tc>
        <w:tc>
          <w:tcPr>
            <w:tcW w:w="2336" w:type="dxa"/>
            <w:shd w:val="clear" w:color="auto" w:fill="auto"/>
          </w:tcPr>
          <w:p w14:paraId="731585B0" w14:textId="77777777" w:rsidR="003C6391" w:rsidRPr="00F151F0" w:rsidRDefault="003C6391" w:rsidP="00DE5B2C">
            <w:pPr>
              <w:pStyle w:val="TAH"/>
              <w:rPr>
                <w:rFonts w:cs="Arial"/>
              </w:rPr>
            </w:pPr>
            <w:r w:rsidRPr="00F151F0">
              <w:rPr>
                <w:rFonts w:cs="Arial"/>
              </w:rPr>
              <w:t>Source</w:t>
            </w:r>
          </w:p>
        </w:tc>
      </w:tr>
      <w:tr w:rsidR="003C6391" w:rsidRPr="00FB0715" w14:paraId="0FA5A053" w14:textId="77777777" w:rsidTr="00002100">
        <w:trPr>
          <w:trHeight w:val="20"/>
        </w:trPr>
        <w:tc>
          <w:tcPr>
            <w:tcW w:w="1327" w:type="dxa"/>
          </w:tcPr>
          <w:p w14:paraId="32F2BB77" w14:textId="7039EED7" w:rsidR="003C6391" w:rsidRPr="00F151F0" w:rsidRDefault="003C6391" w:rsidP="00DE5B2C">
            <w:pPr>
              <w:pStyle w:val="TAC"/>
              <w:rPr>
                <w:rFonts w:cs="Arial"/>
              </w:rPr>
            </w:pPr>
            <w:r>
              <w:rPr>
                <w:rFonts w:cs="Arial"/>
              </w:rPr>
              <w:t>66</w:t>
            </w:r>
          </w:p>
        </w:tc>
        <w:tc>
          <w:tcPr>
            <w:tcW w:w="1260" w:type="dxa"/>
            <w:shd w:val="clear" w:color="auto" w:fill="auto"/>
            <w:vAlign w:val="center"/>
          </w:tcPr>
          <w:p w14:paraId="0A536FB7" w14:textId="352E367F" w:rsidR="003C6391" w:rsidRPr="00F151F0" w:rsidRDefault="003C6391" w:rsidP="00DE5B2C">
            <w:pPr>
              <w:pStyle w:val="TAC"/>
              <w:rPr>
                <w:rFonts w:cs="Arial"/>
              </w:rPr>
            </w:pPr>
            <w:r w:rsidRPr="00F151F0">
              <w:rPr>
                <w:rFonts w:cs="Arial"/>
              </w:rPr>
              <w:t>2</w:t>
            </w:r>
            <w:r w:rsidR="008E1E10">
              <w:rPr>
                <w:rFonts w:cs="Arial"/>
              </w:rPr>
              <w:t>.</w:t>
            </w:r>
            <w:r w:rsidRPr="00F151F0">
              <w:rPr>
                <w:rFonts w:cs="Arial"/>
              </w:rPr>
              <w:t>4</w:t>
            </w:r>
          </w:p>
        </w:tc>
        <w:tc>
          <w:tcPr>
            <w:tcW w:w="1260" w:type="dxa"/>
            <w:shd w:val="clear" w:color="auto" w:fill="auto"/>
            <w:vAlign w:val="center"/>
          </w:tcPr>
          <w:p w14:paraId="3DF17FB2" w14:textId="570091C6" w:rsidR="003C6391" w:rsidRPr="00F151F0" w:rsidRDefault="003C6391" w:rsidP="00DE5B2C">
            <w:pPr>
              <w:pStyle w:val="TAC"/>
              <w:rPr>
                <w:rFonts w:cs="Arial"/>
              </w:rPr>
            </w:pPr>
            <w:r w:rsidRPr="00F151F0">
              <w:rPr>
                <w:rFonts w:cs="Arial"/>
              </w:rPr>
              <w:t>3</w:t>
            </w:r>
            <w:r w:rsidR="008E1E10">
              <w:rPr>
                <w:rFonts w:cs="Arial"/>
              </w:rPr>
              <w:t>.</w:t>
            </w:r>
            <w:r w:rsidRPr="00F151F0">
              <w:rPr>
                <w:rFonts w:cs="Arial"/>
              </w:rPr>
              <w:t>0</w:t>
            </w:r>
          </w:p>
        </w:tc>
        <w:tc>
          <w:tcPr>
            <w:tcW w:w="1350" w:type="dxa"/>
            <w:shd w:val="clear" w:color="auto" w:fill="auto"/>
            <w:vAlign w:val="center"/>
          </w:tcPr>
          <w:p w14:paraId="74BC9CB0" w14:textId="77777777" w:rsidR="003C6391" w:rsidRPr="00F151F0" w:rsidRDefault="003C6391" w:rsidP="00DE5B2C">
            <w:pPr>
              <w:pStyle w:val="TAC"/>
              <w:rPr>
                <w:rFonts w:cs="Arial"/>
              </w:rPr>
            </w:pPr>
            <w:r w:rsidRPr="00F151F0">
              <w:rPr>
                <w:rFonts w:cs="Arial"/>
              </w:rPr>
              <w:t>53</w:t>
            </w:r>
          </w:p>
        </w:tc>
        <w:tc>
          <w:tcPr>
            <w:tcW w:w="1440" w:type="dxa"/>
            <w:shd w:val="clear" w:color="auto" w:fill="auto"/>
            <w:vAlign w:val="center"/>
          </w:tcPr>
          <w:p w14:paraId="02D401A7" w14:textId="77777777" w:rsidR="003C6391" w:rsidRPr="00F151F0" w:rsidRDefault="003C6391" w:rsidP="00DE5B2C">
            <w:pPr>
              <w:pStyle w:val="TAC"/>
              <w:rPr>
                <w:rFonts w:cs="Arial"/>
              </w:rPr>
            </w:pPr>
            <w:r w:rsidRPr="00F151F0">
              <w:rPr>
                <w:rFonts w:cs="Arial"/>
              </w:rPr>
              <w:t>52</w:t>
            </w:r>
          </w:p>
        </w:tc>
        <w:tc>
          <w:tcPr>
            <w:tcW w:w="2336" w:type="dxa"/>
            <w:shd w:val="clear" w:color="auto" w:fill="auto"/>
            <w:vAlign w:val="center"/>
          </w:tcPr>
          <w:p w14:paraId="1A5024EF" w14:textId="454BACD1" w:rsidR="003C6391" w:rsidRPr="00F151F0" w:rsidRDefault="003C6391" w:rsidP="00DE5B2C">
            <w:pPr>
              <w:pStyle w:val="TAC"/>
              <w:rPr>
                <w:rFonts w:cs="Arial"/>
              </w:rPr>
            </w:pPr>
            <w:r>
              <w:rPr>
                <w:rFonts w:cs="Arial"/>
              </w:rPr>
              <w:t>Table 8.1.A-3</w:t>
            </w:r>
            <w:r w:rsidR="004C0190">
              <w:rPr>
                <w:rFonts w:cs="Arial"/>
              </w:rPr>
              <w:t xml:space="preserve">, </w:t>
            </w:r>
            <w:r>
              <w:rPr>
                <w:rFonts w:cs="Arial"/>
              </w:rPr>
              <w:t>TR 36.869</w:t>
            </w:r>
          </w:p>
        </w:tc>
      </w:tr>
      <w:tr w:rsidR="003C6391" w:rsidRPr="00FB0715" w14:paraId="0F2B846F" w14:textId="77777777" w:rsidTr="00002100">
        <w:trPr>
          <w:trHeight w:val="20"/>
        </w:trPr>
        <w:tc>
          <w:tcPr>
            <w:tcW w:w="1327" w:type="dxa"/>
          </w:tcPr>
          <w:p w14:paraId="3C2671F9" w14:textId="23DFCBB2" w:rsidR="003C6391" w:rsidRDefault="003C6391" w:rsidP="00DE5B2C">
            <w:pPr>
              <w:pStyle w:val="TAC"/>
              <w:rPr>
                <w:rFonts w:cs="Arial"/>
              </w:rPr>
            </w:pPr>
            <w:r>
              <w:rPr>
                <w:rFonts w:cs="Arial"/>
              </w:rPr>
              <w:t>70</w:t>
            </w:r>
          </w:p>
        </w:tc>
        <w:tc>
          <w:tcPr>
            <w:tcW w:w="1260" w:type="dxa"/>
            <w:shd w:val="clear" w:color="auto" w:fill="auto"/>
            <w:vAlign w:val="center"/>
          </w:tcPr>
          <w:p w14:paraId="5BDACE05" w14:textId="250E9993" w:rsidR="003C6391" w:rsidRPr="00F151F0" w:rsidRDefault="003C6391" w:rsidP="00DE5B2C">
            <w:pPr>
              <w:pStyle w:val="TAC"/>
              <w:rPr>
                <w:rFonts w:cs="Arial"/>
              </w:rPr>
            </w:pPr>
            <w:r>
              <w:rPr>
                <w:rFonts w:cs="Arial"/>
              </w:rPr>
              <w:t>1.7</w:t>
            </w:r>
          </w:p>
        </w:tc>
        <w:tc>
          <w:tcPr>
            <w:tcW w:w="1260" w:type="dxa"/>
            <w:shd w:val="clear" w:color="auto" w:fill="auto"/>
            <w:vAlign w:val="center"/>
          </w:tcPr>
          <w:p w14:paraId="741E73DA" w14:textId="5ED1219F" w:rsidR="003C6391" w:rsidRPr="00F151F0" w:rsidRDefault="003C6391" w:rsidP="00DE5B2C">
            <w:pPr>
              <w:pStyle w:val="TAC"/>
              <w:rPr>
                <w:rFonts w:cs="Arial"/>
              </w:rPr>
            </w:pPr>
            <w:r>
              <w:rPr>
                <w:rFonts w:cs="Arial"/>
              </w:rPr>
              <w:t>2.1</w:t>
            </w:r>
          </w:p>
        </w:tc>
        <w:tc>
          <w:tcPr>
            <w:tcW w:w="1350" w:type="dxa"/>
            <w:shd w:val="clear" w:color="auto" w:fill="auto"/>
            <w:vAlign w:val="center"/>
          </w:tcPr>
          <w:p w14:paraId="4F4F55ED" w14:textId="61893289" w:rsidR="003C6391" w:rsidRPr="00F151F0" w:rsidRDefault="003C6391" w:rsidP="00DE5B2C">
            <w:pPr>
              <w:pStyle w:val="TAC"/>
              <w:rPr>
                <w:rFonts w:cs="Arial"/>
              </w:rPr>
            </w:pPr>
            <w:r>
              <w:rPr>
                <w:rFonts w:cs="Arial"/>
              </w:rPr>
              <w:t>56</w:t>
            </w:r>
          </w:p>
        </w:tc>
        <w:tc>
          <w:tcPr>
            <w:tcW w:w="1440" w:type="dxa"/>
            <w:shd w:val="clear" w:color="auto" w:fill="auto"/>
            <w:vAlign w:val="center"/>
          </w:tcPr>
          <w:p w14:paraId="31A035F2" w14:textId="1A0CF1A9" w:rsidR="003C6391" w:rsidRPr="00F151F0" w:rsidRDefault="003C6391" w:rsidP="00DE5B2C">
            <w:pPr>
              <w:pStyle w:val="TAC"/>
              <w:rPr>
                <w:rFonts w:cs="Arial"/>
              </w:rPr>
            </w:pPr>
            <w:r>
              <w:rPr>
                <w:rFonts w:cs="Arial"/>
              </w:rPr>
              <w:t>55</w:t>
            </w:r>
          </w:p>
        </w:tc>
        <w:tc>
          <w:tcPr>
            <w:tcW w:w="2336" w:type="dxa"/>
            <w:shd w:val="clear" w:color="auto" w:fill="auto"/>
            <w:vAlign w:val="center"/>
          </w:tcPr>
          <w:p w14:paraId="6A425E60" w14:textId="7F11795B" w:rsidR="003C6391" w:rsidRDefault="003C6391" w:rsidP="00DE5B2C">
            <w:pPr>
              <w:pStyle w:val="TAC"/>
              <w:rPr>
                <w:rFonts w:cs="Arial"/>
              </w:rPr>
            </w:pPr>
            <w:r>
              <w:rPr>
                <w:rFonts w:cs="Arial"/>
              </w:rPr>
              <w:t>Table 8.1-1</w:t>
            </w:r>
            <w:r w:rsidR="004C0190">
              <w:rPr>
                <w:rFonts w:cs="Arial"/>
              </w:rPr>
              <w:t xml:space="preserve">, </w:t>
            </w:r>
            <w:r>
              <w:rPr>
                <w:rFonts w:cs="Arial"/>
              </w:rPr>
              <w:t>TR 36.749</w:t>
            </w:r>
          </w:p>
        </w:tc>
      </w:tr>
    </w:tbl>
    <w:p w14:paraId="0CED8E97" w14:textId="05A2E98C" w:rsidR="008C125E" w:rsidRDefault="008C125E" w:rsidP="0086325C">
      <w:pPr>
        <w:rPr>
          <w:rFonts w:eastAsia="Symbol"/>
        </w:rPr>
      </w:pPr>
    </w:p>
    <w:p w14:paraId="3191E98E" w14:textId="12C706DF" w:rsidR="004A5584" w:rsidRDefault="004A5584" w:rsidP="0086325C">
      <w:pPr>
        <w:rPr>
          <w:rFonts w:eastAsia="Symbol"/>
        </w:rPr>
      </w:pPr>
      <w:r>
        <w:rPr>
          <w:rFonts w:eastAsia="Symbol"/>
        </w:rPr>
        <w:t>Comparing the insertion loss value of the filter for the new band</w:t>
      </w:r>
      <w:r w:rsidR="00972DCB">
        <w:rPr>
          <w:rFonts w:eastAsia="Symbol"/>
        </w:rPr>
        <w:t xml:space="preserve"> in Table 1</w:t>
      </w:r>
      <w:r>
        <w:rPr>
          <w:rFonts w:eastAsia="Symbol"/>
        </w:rPr>
        <w:t xml:space="preserve"> with that of B</w:t>
      </w:r>
      <w:r w:rsidR="009D6E62">
        <w:rPr>
          <w:rFonts w:eastAsia="Symbol"/>
        </w:rPr>
        <w:t>66</w:t>
      </w:r>
      <w:r>
        <w:rPr>
          <w:rFonts w:eastAsia="Symbol"/>
        </w:rPr>
        <w:t xml:space="preserve"> and B70 duplexers, it proposed that the same value for the reference sensitivity be used for th</w:t>
      </w:r>
      <w:r w:rsidR="009D6E62">
        <w:rPr>
          <w:rFonts w:eastAsia="Symbol"/>
        </w:rPr>
        <w:t>e</w:t>
      </w:r>
      <w:r>
        <w:rPr>
          <w:rFonts w:eastAsia="Symbol"/>
        </w:rPr>
        <w:t xml:space="preserve"> 5 MHz channel bandwidth. The reference </w:t>
      </w:r>
      <w:r w:rsidR="00972DCB">
        <w:rPr>
          <w:rFonts w:eastAsia="Symbol"/>
        </w:rPr>
        <w:t xml:space="preserve">is </w:t>
      </w:r>
      <w:r>
        <w:rPr>
          <w:rFonts w:eastAsia="Symbol"/>
        </w:rPr>
        <w:t>sensitivity for 1.4 and 3 MHz channel bandwidth</w:t>
      </w:r>
      <w:r w:rsidR="00972DCB">
        <w:rPr>
          <w:rFonts w:eastAsia="Symbol"/>
        </w:rPr>
        <w:t>s are</w:t>
      </w:r>
      <w:r>
        <w:rPr>
          <w:rFonts w:eastAsia="Symbol"/>
        </w:rPr>
        <w:t xml:space="preserve"> determined by appropriate scaling from the 5 MHz channel bandwidth value. </w:t>
      </w:r>
    </w:p>
    <w:p w14:paraId="2B3FCFF1" w14:textId="47FB1FDC" w:rsidR="004C4206" w:rsidRDefault="004C4206" w:rsidP="004C4206">
      <w:pPr>
        <w:rPr>
          <w:b/>
          <w:bCs/>
        </w:rPr>
      </w:pPr>
      <w:r w:rsidRPr="0086325C">
        <w:rPr>
          <w:b/>
          <w:bCs/>
          <w:lang w:val="en-US"/>
        </w:rPr>
        <w:t xml:space="preserve">Proposal </w:t>
      </w:r>
      <w:r w:rsidR="009D6E62">
        <w:rPr>
          <w:b/>
          <w:bCs/>
          <w:lang w:val="en-US"/>
        </w:rPr>
        <w:t>4</w:t>
      </w:r>
      <w:r w:rsidRPr="0086325C">
        <w:rPr>
          <w:b/>
          <w:bCs/>
          <w:lang w:val="en-US"/>
        </w:rPr>
        <w:t xml:space="preserve">: </w:t>
      </w:r>
      <w:r w:rsidR="00BE4077">
        <w:rPr>
          <w:b/>
          <w:bCs/>
        </w:rPr>
        <w:t>The following reference sensitivity table for the new band is proposed</w:t>
      </w:r>
    </w:p>
    <w:tbl>
      <w:tblPr>
        <w:tblW w:w="8338" w:type="dxa"/>
        <w:tblInd w:w="734" w:type="dxa"/>
        <w:tblLook w:val="04A0" w:firstRow="1" w:lastRow="0" w:firstColumn="1" w:lastColumn="0" w:noHBand="0" w:noVBand="1"/>
      </w:tblPr>
      <w:tblGrid>
        <w:gridCol w:w="821"/>
        <w:gridCol w:w="880"/>
        <w:gridCol w:w="851"/>
        <w:gridCol w:w="1276"/>
        <w:gridCol w:w="1134"/>
        <w:gridCol w:w="1275"/>
        <w:gridCol w:w="1276"/>
        <w:gridCol w:w="825"/>
      </w:tblGrid>
      <w:tr w:rsidR="0013720A" w:rsidRPr="008C724F" w14:paraId="1184D853" w14:textId="77777777" w:rsidTr="0013720A">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09D114"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E-UTRA Band</w:t>
            </w:r>
          </w:p>
        </w:tc>
        <w:tc>
          <w:tcPr>
            <w:tcW w:w="880" w:type="dxa"/>
            <w:tcBorders>
              <w:top w:val="single" w:sz="8" w:space="0" w:color="auto"/>
              <w:left w:val="nil"/>
              <w:bottom w:val="nil"/>
              <w:right w:val="single" w:sz="8" w:space="0" w:color="auto"/>
            </w:tcBorders>
            <w:shd w:val="clear" w:color="auto" w:fill="auto"/>
            <w:vAlign w:val="center"/>
            <w:hideMark/>
          </w:tcPr>
          <w:p w14:paraId="3AA6D311"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1.4 MHz</w:t>
            </w:r>
          </w:p>
        </w:tc>
        <w:tc>
          <w:tcPr>
            <w:tcW w:w="851" w:type="dxa"/>
            <w:tcBorders>
              <w:top w:val="single" w:sz="8" w:space="0" w:color="auto"/>
              <w:left w:val="nil"/>
              <w:bottom w:val="nil"/>
              <w:right w:val="single" w:sz="8" w:space="0" w:color="auto"/>
            </w:tcBorders>
            <w:shd w:val="clear" w:color="auto" w:fill="auto"/>
            <w:vAlign w:val="center"/>
            <w:hideMark/>
          </w:tcPr>
          <w:p w14:paraId="2CFC151C"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3 MHz</w:t>
            </w:r>
          </w:p>
        </w:tc>
        <w:tc>
          <w:tcPr>
            <w:tcW w:w="1276" w:type="dxa"/>
            <w:tcBorders>
              <w:top w:val="single" w:sz="8" w:space="0" w:color="auto"/>
              <w:left w:val="nil"/>
              <w:bottom w:val="nil"/>
              <w:right w:val="single" w:sz="8" w:space="0" w:color="auto"/>
            </w:tcBorders>
            <w:shd w:val="clear" w:color="auto" w:fill="auto"/>
            <w:vAlign w:val="center"/>
            <w:hideMark/>
          </w:tcPr>
          <w:p w14:paraId="5DC29628"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5 MHz</w:t>
            </w:r>
          </w:p>
        </w:tc>
        <w:tc>
          <w:tcPr>
            <w:tcW w:w="1134" w:type="dxa"/>
            <w:tcBorders>
              <w:top w:val="single" w:sz="8" w:space="0" w:color="auto"/>
              <w:left w:val="nil"/>
              <w:bottom w:val="nil"/>
              <w:right w:val="single" w:sz="8" w:space="0" w:color="auto"/>
            </w:tcBorders>
            <w:shd w:val="clear" w:color="auto" w:fill="auto"/>
            <w:vAlign w:val="center"/>
            <w:hideMark/>
          </w:tcPr>
          <w:p w14:paraId="0D076536"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10 MHz</w:t>
            </w:r>
          </w:p>
        </w:tc>
        <w:tc>
          <w:tcPr>
            <w:tcW w:w="1275" w:type="dxa"/>
            <w:tcBorders>
              <w:top w:val="single" w:sz="8" w:space="0" w:color="auto"/>
              <w:left w:val="nil"/>
              <w:bottom w:val="nil"/>
              <w:right w:val="single" w:sz="8" w:space="0" w:color="auto"/>
            </w:tcBorders>
            <w:shd w:val="clear" w:color="auto" w:fill="auto"/>
            <w:vAlign w:val="center"/>
            <w:hideMark/>
          </w:tcPr>
          <w:p w14:paraId="6FC27293"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15 MHz</w:t>
            </w:r>
          </w:p>
        </w:tc>
        <w:tc>
          <w:tcPr>
            <w:tcW w:w="1276" w:type="dxa"/>
            <w:tcBorders>
              <w:top w:val="single" w:sz="8" w:space="0" w:color="auto"/>
              <w:left w:val="nil"/>
              <w:bottom w:val="nil"/>
              <w:right w:val="single" w:sz="8" w:space="0" w:color="auto"/>
            </w:tcBorders>
            <w:shd w:val="clear" w:color="auto" w:fill="auto"/>
            <w:vAlign w:val="center"/>
            <w:hideMark/>
          </w:tcPr>
          <w:p w14:paraId="11B266D1"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20 MHz</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1F2BAF" w14:textId="77777777" w:rsidR="0013720A" w:rsidRPr="008C724F" w:rsidRDefault="0013720A" w:rsidP="00DE5B2C">
            <w:pPr>
              <w:spacing w:after="0"/>
              <w:jc w:val="center"/>
              <w:rPr>
                <w:rFonts w:ascii="Arial" w:hAnsi="Arial" w:cs="Arial"/>
                <w:b/>
                <w:sz w:val="16"/>
                <w:szCs w:val="16"/>
              </w:rPr>
            </w:pPr>
            <w:r w:rsidRPr="008C724F">
              <w:rPr>
                <w:rFonts w:ascii="Arial" w:hAnsi="Arial" w:cs="Arial"/>
                <w:b/>
                <w:sz w:val="16"/>
                <w:szCs w:val="16"/>
              </w:rPr>
              <w:t xml:space="preserve">Duplex </w:t>
            </w:r>
          </w:p>
          <w:p w14:paraId="3ADB7E30"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rPr>
              <w:t>Mode</w:t>
            </w:r>
          </w:p>
        </w:tc>
      </w:tr>
      <w:tr w:rsidR="0013720A" w:rsidRPr="008C724F" w14:paraId="0BDD9868" w14:textId="77777777" w:rsidTr="0013720A">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14:paraId="306B964F" w14:textId="77777777" w:rsidR="0013720A" w:rsidRPr="008C724F" w:rsidRDefault="0013720A" w:rsidP="00DE5B2C">
            <w:pPr>
              <w:spacing w:after="0"/>
              <w:rPr>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14:paraId="2A722A58"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51" w:type="dxa"/>
            <w:tcBorders>
              <w:top w:val="nil"/>
              <w:left w:val="nil"/>
              <w:bottom w:val="single" w:sz="8" w:space="0" w:color="auto"/>
              <w:right w:val="single" w:sz="8" w:space="0" w:color="auto"/>
            </w:tcBorders>
            <w:shd w:val="clear" w:color="auto" w:fill="auto"/>
            <w:vAlign w:val="center"/>
            <w:hideMark/>
          </w:tcPr>
          <w:p w14:paraId="78CF3D0B"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14:paraId="4165CF59"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134" w:type="dxa"/>
            <w:tcBorders>
              <w:top w:val="nil"/>
              <w:left w:val="nil"/>
              <w:bottom w:val="single" w:sz="8" w:space="0" w:color="auto"/>
              <w:right w:val="single" w:sz="8" w:space="0" w:color="auto"/>
            </w:tcBorders>
            <w:shd w:val="clear" w:color="auto" w:fill="auto"/>
            <w:vAlign w:val="center"/>
            <w:hideMark/>
          </w:tcPr>
          <w:p w14:paraId="79D06903"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5" w:type="dxa"/>
            <w:tcBorders>
              <w:top w:val="nil"/>
              <w:left w:val="nil"/>
              <w:bottom w:val="single" w:sz="8" w:space="0" w:color="auto"/>
              <w:right w:val="single" w:sz="8" w:space="0" w:color="auto"/>
            </w:tcBorders>
            <w:shd w:val="clear" w:color="auto" w:fill="auto"/>
            <w:vAlign w:val="center"/>
            <w:hideMark/>
          </w:tcPr>
          <w:p w14:paraId="4B599692"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14:paraId="46F229E4" w14:textId="77777777" w:rsidR="0013720A" w:rsidRPr="008C724F" w:rsidRDefault="0013720A"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14:paraId="533DFB46" w14:textId="77777777" w:rsidR="0013720A" w:rsidRPr="008C724F" w:rsidRDefault="0013720A" w:rsidP="00DE5B2C">
            <w:pPr>
              <w:spacing w:after="0"/>
              <w:rPr>
                <w:rFonts w:ascii="Arial" w:hAnsi="Arial" w:cs="Arial"/>
                <w:sz w:val="16"/>
                <w:szCs w:val="16"/>
                <w:lang w:eastAsia="en-GB"/>
              </w:rPr>
            </w:pPr>
          </w:p>
        </w:tc>
      </w:tr>
      <w:tr w:rsidR="0013720A" w:rsidRPr="008C724F" w14:paraId="4D4CAD3B" w14:textId="77777777" w:rsidTr="0013720A">
        <w:trPr>
          <w:trHeight w:val="240"/>
        </w:trPr>
        <w:tc>
          <w:tcPr>
            <w:tcW w:w="821" w:type="dxa"/>
            <w:tcBorders>
              <w:top w:val="single" w:sz="8" w:space="0" w:color="auto"/>
              <w:left w:val="single" w:sz="8" w:space="0" w:color="auto"/>
              <w:bottom w:val="single" w:sz="8" w:space="0" w:color="000000"/>
              <w:right w:val="single" w:sz="8" w:space="0" w:color="auto"/>
            </w:tcBorders>
            <w:vAlign w:val="center"/>
          </w:tcPr>
          <w:p w14:paraId="4F2C7771" w14:textId="77777777" w:rsidR="0013720A" w:rsidRPr="008C724F" w:rsidRDefault="0013720A" w:rsidP="00DE5B2C">
            <w:pPr>
              <w:spacing w:after="0"/>
              <w:jc w:val="center"/>
              <w:rPr>
                <w:rFonts w:ascii="Arial" w:hAnsi="Arial" w:cs="Arial"/>
                <w:sz w:val="16"/>
                <w:szCs w:val="16"/>
                <w:lang w:eastAsia="en-GB"/>
              </w:rPr>
            </w:pPr>
            <w:r w:rsidRPr="004D0513">
              <w:rPr>
                <w:rFonts w:ascii="Arial" w:hAnsi="Arial" w:cs="Arial"/>
                <w:sz w:val="16"/>
                <w:szCs w:val="16"/>
                <w:highlight w:val="green"/>
                <w:lang w:eastAsia="en-GB"/>
              </w:rPr>
              <w:t>54 or 105</w:t>
            </w:r>
          </w:p>
        </w:tc>
        <w:tc>
          <w:tcPr>
            <w:tcW w:w="880" w:type="dxa"/>
            <w:tcBorders>
              <w:top w:val="nil"/>
              <w:left w:val="nil"/>
              <w:bottom w:val="single" w:sz="8" w:space="0" w:color="auto"/>
              <w:right w:val="single" w:sz="8" w:space="0" w:color="auto"/>
            </w:tcBorders>
            <w:shd w:val="clear" w:color="auto" w:fill="auto"/>
            <w:vAlign w:val="center"/>
          </w:tcPr>
          <w:p w14:paraId="77EF0396" w14:textId="77777777" w:rsidR="0013720A" w:rsidRPr="00BE4077" w:rsidRDefault="0013720A" w:rsidP="00DE5B2C">
            <w:pPr>
              <w:spacing w:after="0"/>
              <w:jc w:val="center"/>
              <w:rPr>
                <w:rFonts w:ascii="Arial" w:hAnsi="Arial" w:cs="Arial"/>
                <w:bCs/>
                <w:sz w:val="16"/>
                <w:szCs w:val="16"/>
                <w:lang w:eastAsia="en-GB"/>
              </w:rPr>
            </w:pPr>
            <w:r w:rsidRPr="00BE4077">
              <w:rPr>
                <w:rFonts w:ascii="Arial" w:hAnsi="Arial" w:cs="Arial"/>
                <w:bCs/>
                <w:sz w:val="16"/>
                <w:szCs w:val="16"/>
                <w:lang w:eastAsia="en-GB"/>
              </w:rPr>
              <w:t>-106.2</w:t>
            </w:r>
          </w:p>
        </w:tc>
        <w:tc>
          <w:tcPr>
            <w:tcW w:w="851" w:type="dxa"/>
            <w:tcBorders>
              <w:top w:val="nil"/>
              <w:left w:val="nil"/>
              <w:bottom w:val="single" w:sz="8" w:space="0" w:color="auto"/>
              <w:right w:val="single" w:sz="8" w:space="0" w:color="auto"/>
            </w:tcBorders>
            <w:shd w:val="clear" w:color="auto" w:fill="auto"/>
            <w:vAlign w:val="center"/>
          </w:tcPr>
          <w:p w14:paraId="27699405" w14:textId="77777777" w:rsidR="0013720A" w:rsidRPr="00BE4077" w:rsidRDefault="0013720A" w:rsidP="00DE5B2C">
            <w:pPr>
              <w:spacing w:after="0"/>
              <w:jc w:val="center"/>
              <w:rPr>
                <w:rFonts w:ascii="Arial" w:hAnsi="Arial" w:cs="Arial"/>
                <w:bCs/>
                <w:sz w:val="16"/>
                <w:szCs w:val="16"/>
                <w:lang w:eastAsia="en-GB"/>
              </w:rPr>
            </w:pPr>
            <w:r w:rsidRPr="00BE4077">
              <w:rPr>
                <w:rFonts w:ascii="Arial" w:hAnsi="Arial" w:cs="Arial"/>
                <w:bCs/>
                <w:sz w:val="16"/>
                <w:szCs w:val="16"/>
                <w:lang w:eastAsia="en-GB"/>
              </w:rPr>
              <w:t>-102.2</w:t>
            </w:r>
          </w:p>
        </w:tc>
        <w:tc>
          <w:tcPr>
            <w:tcW w:w="1276" w:type="dxa"/>
            <w:tcBorders>
              <w:top w:val="nil"/>
              <w:left w:val="nil"/>
              <w:bottom w:val="single" w:sz="8" w:space="0" w:color="auto"/>
              <w:right w:val="single" w:sz="8" w:space="0" w:color="auto"/>
            </w:tcBorders>
            <w:shd w:val="clear" w:color="auto" w:fill="auto"/>
            <w:vAlign w:val="center"/>
          </w:tcPr>
          <w:p w14:paraId="1860477B" w14:textId="77777777" w:rsidR="0013720A" w:rsidRPr="00BE4077" w:rsidRDefault="0013720A" w:rsidP="00DE5B2C">
            <w:pPr>
              <w:spacing w:after="0"/>
              <w:jc w:val="center"/>
              <w:rPr>
                <w:rFonts w:ascii="Arial" w:hAnsi="Arial" w:cs="Arial"/>
                <w:bCs/>
                <w:sz w:val="16"/>
                <w:szCs w:val="16"/>
                <w:lang w:eastAsia="en-GB"/>
              </w:rPr>
            </w:pPr>
            <w:r w:rsidRPr="00BE4077">
              <w:rPr>
                <w:rFonts w:ascii="Arial" w:hAnsi="Arial" w:cs="Arial"/>
                <w:bCs/>
                <w:sz w:val="16"/>
                <w:szCs w:val="16"/>
              </w:rPr>
              <w:t>-100</w:t>
            </w:r>
          </w:p>
        </w:tc>
        <w:tc>
          <w:tcPr>
            <w:tcW w:w="1134" w:type="dxa"/>
            <w:tcBorders>
              <w:top w:val="nil"/>
              <w:left w:val="nil"/>
              <w:bottom w:val="single" w:sz="8" w:space="0" w:color="auto"/>
              <w:right w:val="single" w:sz="8" w:space="0" w:color="auto"/>
            </w:tcBorders>
            <w:shd w:val="clear" w:color="auto" w:fill="auto"/>
            <w:vAlign w:val="center"/>
          </w:tcPr>
          <w:p w14:paraId="40A2EDFC" w14:textId="77777777" w:rsidR="0013720A" w:rsidRPr="008C724F" w:rsidRDefault="0013720A" w:rsidP="00DE5B2C">
            <w:pPr>
              <w:spacing w:after="0"/>
              <w:jc w:val="center"/>
              <w:rPr>
                <w:rFonts w:ascii="Arial" w:hAnsi="Arial" w:cs="Arial"/>
                <w:sz w:val="16"/>
                <w:szCs w:val="16"/>
                <w:lang w:eastAsia="en-GB"/>
              </w:rPr>
            </w:pPr>
          </w:p>
        </w:tc>
        <w:tc>
          <w:tcPr>
            <w:tcW w:w="1275" w:type="dxa"/>
            <w:tcBorders>
              <w:top w:val="nil"/>
              <w:left w:val="nil"/>
              <w:bottom w:val="single" w:sz="8" w:space="0" w:color="auto"/>
              <w:right w:val="single" w:sz="8" w:space="0" w:color="auto"/>
            </w:tcBorders>
            <w:shd w:val="clear" w:color="auto" w:fill="auto"/>
            <w:vAlign w:val="center"/>
          </w:tcPr>
          <w:p w14:paraId="4590AE25" w14:textId="77777777" w:rsidR="0013720A" w:rsidRPr="008C724F" w:rsidRDefault="0013720A" w:rsidP="00DE5B2C">
            <w:pPr>
              <w:spacing w:after="0"/>
              <w:jc w:val="center"/>
              <w:rPr>
                <w:rFonts w:ascii="Arial" w:hAnsi="Arial" w:cs="Arial"/>
                <w:sz w:val="16"/>
                <w:szCs w:val="16"/>
                <w:lang w:eastAsia="en-GB"/>
              </w:rPr>
            </w:pPr>
          </w:p>
        </w:tc>
        <w:tc>
          <w:tcPr>
            <w:tcW w:w="1276" w:type="dxa"/>
            <w:tcBorders>
              <w:top w:val="nil"/>
              <w:left w:val="nil"/>
              <w:bottom w:val="single" w:sz="8" w:space="0" w:color="auto"/>
              <w:right w:val="single" w:sz="8" w:space="0" w:color="auto"/>
            </w:tcBorders>
            <w:shd w:val="clear" w:color="auto" w:fill="auto"/>
            <w:vAlign w:val="center"/>
          </w:tcPr>
          <w:p w14:paraId="5A7593DC" w14:textId="77777777" w:rsidR="0013720A" w:rsidRPr="008C724F" w:rsidRDefault="0013720A" w:rsidP="00DE5B2C">
            <w:pPr>
              <w:spacing w:after="0"/>
              <w:jc w:val="center"/>
              <w:rPr>
                <w:rFonts w:ascii="Arial" w:hAnsi="Arial" w:cs="Arial"/>
                <w:sz w:val="16"/>
                <w:szCs w:val="16"/>
                <w:lang w:eastAsia="en-GB"/>
              </w:rPr>
            </w:pPr>
          </w:p>
        </w:tc>
        <w:tc>
          <w:tcPr>
            <w:tcW w:w="825" w:type="dxa"/>
            <w:tcBorders>
              <w:top w:val="single" w:sz="8" w:space="0" w:color="auto"/>
              <w:left w:val="single" w:sz="8" w:space="0" w:color="auto"/>
              <w:bottom w:val="single" w:sz="8" w:space="0" w:color="000000"/>
              <w:right w:val="single" w:sz="8" w:space="0" w:color="auto"/>
            </w:tcBorders>
            <w:vAlign w:val="center"/>
          </w:tcPr>
          <w:p w14:paraId="6BB657A1" w14:textId="77777777" w:rsidR="0013720A" w:rsidRPr="008C724F" w:rsidRDefault="0013720A" w:rsidP="00DE5B2C">
            <w:pPr>
              <w:spacing w:after="0"/>
              <w:jc w:val="center"/>
              <w:rPr>
                <w:rFonts w:ascii="Arial" w:hAnsi="Arial" w:cs="Arial"/>
                <w:sz w:val="16"/>
                <w:szCs w:val="16"/>
                <w:lang w:eastAsia="en-GB"/>
              </w:rPr>
            </w:pPr>
            <w:r>
              <w:rPr>
                <w:rFonts w:ascii="Arial" w:hAnsi="Arial" w:cs="Arial"/>
                <w:sz w:val="16"/>
                <w:szCs w:val="16"/>
                <w:lang w:eastAsia="en-GB"/>
              </w:rPr>
              <w:t>T</w:t>
            </w:r>
            <w:r w:rsidRPr="008C724F">
              <w:rPr>
                <w:rFonts w:ascii="Arial" w:hAnsi="Arial" w:cs="Arial"/>
                <w:sz w:val="16"/>
                <w:szCs w:val="16"/>
                <w:lang w:eastAsia="en-GB"/>
              </w:rPr>
              <w:t>DD</w:t>
            </w:r>
          </w:p>
        </w:tc>
      </w:tr>
    </w:tbl>
    <w:p w14:paraId="31511E93" w14:textId="77777777" w:rsidR="008C125E" w:rsidRDefault="008C125E" w:rsidP="0086325C">
      <w:pPr>
        <w:rPr>
          <w:rFonts w:eastAsia="Symbol"/>
        </w:rPr>
      </w:pPr>
    </w:p>
    <w:p w14:paraId="6B74C924" w14:textId="12097306" w:rsidR="000729A5" w:rsidRDefault="005D19F7" w:rsidP="000729A5">
      <w:pPr>
        <w:pStyle w:val="Heading1"/>
        <w:tabs>
          <w:tab w:val="clear" w:pos="432"/>
          <w:tab w:val="num" w:pos="522"/>
        </w:tabs>
        <w:ind w:left="522" w:hanging="522"/>
        <w:rPr>
          <w:lang w:val="en-US"/>
        </w:rPr>
      </w:pPr>
      <w:r>
        <w:rPr>
          <w:lang w:val="en-US"/>
        </w:rPr>
        <w:t>MOP for the new band</w:t>
      </w:r>
    </w:p>
    <w:p w14:paraId="2F302436" w14:textId="4261E8A0" w:rsidR="004A5584" w:rsidRDefault="00395500" w:rsidP="00395500">
      <w:r w:rsidRPr="004D179A">
        <w:t>Maximum output power is also potentially impacted by the additional front-end loss associated with the</w:t>
      </w:r>
      <w:r w:rsidR="00F83B3D" w:rsidRPr="004D179A">
        <w:t xml:space="preserve"> new band</w:t>
      </w:r>
      <w:r w:rsidRPr="004D179A">
        <w:t xml:space="preserve"> filter. If, for example, it is desired to share a common PA between </w:t>
      </w:r>
      <w:r w:rsidR="006C12E3" w:rsidRPr="004D179A">
        <w:t>the new band</w:t>
      </w:r>
      <w:r w:rsidRPr="004D179A">
        <w:t xml:space="preserve"> and B70, it can be expected that the maximum output power </w:t>
      </w:r>
      <w:r w:rsidR="006C12E3" w:rsidRPr="004D179A">
        <w:t>for the new band could</w:t>
      </w:r>
      <w:r w:rsidRPr="004D179A">
        <w:t xml:space="preserve"> be degraded by the 0.</w:t>
      </w:r>
      <w:r w:rsidR="006C12E3" w:rsidRPr="004D179A">
        <w:t>5</w:t>
      </w:r>
      <w:r w:rsidRPr="004D179A">
        <w:t xml:space="preserve"> dB additional Tx insertion loss in the </w:t>
      </w:r>
      <w:r w:rsidR="006C12E3" w:rsidRPr="004D179A">
        <w:t>new band</w:t>
      </w:r>
      <w:r w:rsidRPr="004D179A">
        <w:t xml:space="preserve"> filter. However, it is possible that a shared PA in this frequency range is also shared with other bands which may require more output power</w:t>
      </w:r>
      <w:r w:rsidR="006C12E3" w:rsidRPr="004D179A">
        <w:t xml:space="preserve"> (e.g., B66)</w:t>
      </w:r>
      <w:r w:rsidRPr="004D179A">
        <w:t xml:space="preserve">. Therefore, </w:t>
      </w:r>
      <w:proofErr w:type="gramStart"/>
      <w:r w:rsidRPr="004D179A">
        <w:t>in spite of</w:t>
      </w:r>
      <w:proofErr w:type="gramEnd"/>
      <w:r w:rsidRPr="004D179A">
        <w:t xml:space="preserve"> the additional Tx insertion loss in the </w:t>
      </w:r>
      <w:r w:rsidR="006C12E3" w:rsidRPr="004D179A">
        <w:t>new band filter compared to B70</w:t>
      </w:r>
      <w:r w:rsidRPr="004D179A">
        <w:t xml:space="preserve">, it is proposed that maximum output power can be maintained at 23 dBm +/- 2 dB for </w:t>
      </w:r>
      <w:r w:rsidR="003F3369">
        <w:t xml:space="preserve">the new LTE TDD </w:t>
      </w:r>
      <w:r w:rsidRPr="004D179A">
        <w:t xml:space="preserve">Band </w:t>
      </w:r>
      <w:r w:rsidR="003F3369">
        <w:t>in 1670 – 1675 MHz</w:t>
      </w:r>
      <w:r w:rsidRPr="004D179A">
        <w:t>.</w:t>
      </w:r>
    </w:p>
    <w:p w14:paraId="681AB815" w14:textId="23FD9D1A" w:rsidR="00BE4077" w:rsidRDefault="00BE4077" w:rsidP="00BE4077">
      <w:pPr>
        <w:rPr>
          <w:b/>
          <w:bCs/>
        </w:rPr>
      </w:pPr>
      <w:r w:rsidRPr="0086325C">
        <w:rPr>
          <w:b/>
          <w:bCs/>
          <w:lang w:val="en-US"/>
        </w:rPr>
        <w:t xml:space="preserve">Proposal </w:t>
      </w:r>
      <w:r w:rsidR="0013720A">
        <w:rPr>
          <w:b/>
          <w:bCs/>
          <w:lang w:val="en-US"/>
        </w:rPr>
        <w:t>5</w:t>
      </w:r>
      <w:r w:rsidRPr="0086325C">
        <w:rPr>
          <w:b/>
          <w:bCs/>
          <w:lang w:val="en-US"/>
        </w:rPr>
        <w:t xml:space="preserve">: </w:t>
      </w:r>
      <w:r>
        <w:rPr>
          <w:b/>
          <w:bCs/>
        </w:rPr>
        <w:t xml:space="preserve">It is proposed that the maximum output power </w:t>
      </w:r>
      <w:r w:rsidR="00225332">
        <w:rPr>
          <w:b/>
          <w:bCs/>
        </w:rPr>
        <w:t>be specified as 23 dBm +/- 2 dB for the LTE TDD Band in 1670 – 1675 MHz.</w:t>
      </w:r>
    </w:p>
    <w:p w14:paraId="50A31469" w14:textId="5F70AAF6" w:rsidR="005D19F7" w:rsidRDefault="005D19F7" w:rsidP="005D19F7">
      <w:pPr>
        <w:pStyle w:val="Heading1"/>
        <w:tabs>
          <w:tab w:val="clear" w:pos="432"/>
          <w:tab w:val="num" w:pos="522"/>
        </w:tabs>
        <w:ind w:left="522" w:hanging="522"/>
        <w:rPr>
          <w:lang w:val="en-US"/>
        </w:rPr>
      </w:pPr>
      <w:r>
        <w:rPr>
          <w:lang w:val="en-US"/>
        </w:rPr>
        <w:t>Blocking Specifications for the new band</w:t>
      </w:r>
    </w:p>
    <w:p w14:paraId="5C0FF73F" w14:textId="44DC142C" w:rsidR="000729A5" w:rsidRDefault="005D19F7" w:rsidP="0086325C">
      <w:pPr>
        <w:rPr>
          <w:rFonts w:eastAsia="Symbol"/>
        </w:rPr>
      </w:pPr>
      <w:r>
        <w:rPr>
          <w:rFonts w:eastAsia="Symbol"/>
        </w:rPr>
        <w:t xml:space="preserve">Given that there are no adjacent </w:t>
      </w:r>
      <w:r w:rsidR="009D6E62">
        <w:rPr>
          <w:rFonts w:eastAsia="Symbol"/>
        </w:rPr>
        <w:t xml:space="preserve">high powered </w:t>
      </w:r>
      <w:r w:rsidR="00654F3F">
        <w:rPr>
          <w:rFonts w:eastAsia="Symbol"/>
        </w:rPr>
        <w:t>downlink</w:t>
      </w:r>
      <w:r>
        <w:rPr>
          <w:rFonts w:eastAsia="Symbol"/>
        </w:rPr>
        <w:t xml:space="preserve"> blockers for the new band, it is proposed that the current specifications for in-band</w:t>
      </w:r>
      <w:r w:rsidR="00654F3F">
        <w:rPr>
          <w:rFonts w:eastAsia="Symbol"/>
        </w:rPr>
        <w:t xml:space="preserve"> (Cases 1 and 2)</w:t>
      </w:r>
      <w:r>
        <w:rPr>
          <w:rFonts w:eastAsia="Symbol"/>
        </w:rPr>
        <w:t xml:space="preserve"> and out of band blocking</w:t>
      </w:r>
      <w:r w:rsidR="00654F3F">
        <w:rPr>
          <w:rFonts w:eastAsia="Symbol"/>
        </w:rPr>
        <w:t xml:space="preserve"> (Ranges 1 to 3)</w:t>
      </w:r>
      <w:r>
        <w:rPr>
          <w:rFonts w:eastAsia="Symbol"/>
        </w:rPr>
        <w:t xml:space="preserve"> be used for the new band.</w:t>
      </w:r>
    </w:p>
    <w:p w14:paraId="73ED84B2" w14:textId="4EC7783B" w:rsidR="005D19F7" w:rsidRPr="004A33C8" w:rsidRDefault="004A33C8" w:rsidP="0086325C">
      <w:pPr>
        <w:rPr>
          <w:i/>
          <w:iCs/>
        </w:rPr>
      </w:pPr>
      <w:r w:rsidRPr="004A33C8">
        <w:rPr>
          <w:i/>
          <w:iCs/>
        </w:rPr>
        <w:t>&lt;&lt; extract from TS 36.101</w:t>
      </w:r>
      <w:r w:rsidR="0013720A">
        <w:rPr>
          <w:i/>
          <w:iCs/>
        </w:rPr>
        <w:t>[3]</w:t>
      </w:r>
      <w:r w:rsidRPr="004A33C8">
        <w:rPr>
          <w:i/>
          <w:iCs/>
        </w:rPr>
        <w:t>&gt;&gt;</w:t>
      </w:r>
    </w:p>
    <w:p w14:paraId="7929B231" w14:textId="77777777" w:rsidR="005D19F7" w:rsidRPr="001D386E" w:rsidRDefault="005D19F7" w:rsidP="005D19F7">
      <w:pPr>
        <w:pStyle w:val="TH"/>
      </w:pPr>
      <w:r w:rsidRPr="001D386E">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5D19F7" w:rsidRPr="001D386E" w14:paraId="678AD2CF" w14:textId="77777777" w:rsidTr="00DE5B2C">
        <w:trPr>
          <w:jc w:val="center"/>
        </w:trPr>
        <w:tc>
          <w:tcPr>
            <w:tcW w:w="1199" w:type="dxa"/>
            <w:vMerge w:val="restart"/>
          </w:tcPr>
          <w:p w14:paraId="4FA6066C" w14:textId="77777777" w:rsidR="005D19F7" w:rsidRPr="001D386E" w:rsidRDefault="005D19F7" w:rsidP="00DE5B2C">
            <w:pPr>
              <w:pStyle w:val="TAH"/>
              <w:rPr>
                <w:rFonts w:cs="Arial"/>
                <w:lang w:eastAsia="zh-CN"/>
              </w:rPr>
            </w:pPr>
            <w:r w:rsidRPr="001D386E">
              <w:rPr>
                <w:rFonts w:cs="Arial"/>
                <w:lang w:eastAsia="zh-CN"/>
              </w:rPr>
              <w:t>E-UTRA band</w:t>
            </w:r>
          </w:p>
        </w:tc>
        <w:tc>
          <w:tcPr>
            <w:tcW w:w="1134" w:type="dxa"/>
          </w:tcPr>
          <w:p w14:paraId="2F514A8E" w14:textId="77777777" w:rsidR="005D19F7" w:rsidRPr="001D386E" w:rsidRDefault="005D19F7" w:rsidP="00DE5B2C">
            <w:pPr>
              <w:pStyle w:val="TAH"/>
              <w:rPr>
                <w:rFonts w:cs="Arial"/>
                <w:lang w:eastAsia="zh-CN"/>
              </w:rPr>
            </w:pPr>
            <w:r w:rsidRPr="001D386E">
              <w:rPr>
                <w:rFonts w:cs="Arial"/>
                <w:lang w:eastAsia="zh-CN"/>
              </w:rPr>
              <w:t>Parameter</w:t>
            </w:r>
          </w:p>
        </w:tc>
        <w:tc>
          <w:tcPr>
            <w:tcW w:w="724" w:type="dxa"/>
          </w:tcPr>
          <w:p w14:paraId="5CA603F3" w14:textId="77777777" w:rsidR="005D19F7" w:rsidRPr="001D386E" w:rsidRDefault="005D19F7" w:rsidP="00DE5B2C">
            <w:pPr>
              <w:pStyle w:val="TAH"/>
              <w:rPr>
                <w:rFonts w:cs="Arial"/>
                <w:lang w:eastAsia="zh-CN"/>
              </w:rPr>
            </w:pPr>
            <w:r w:rsidRPr="001D386E">
              <w:rPr>
                <w:rFonts w:cs="Arial"/>
                <w:lang w:eastAsia="zh-CN"/>
              </w:rPr>
              <w:t>Unit</w:t>
            </w:r>
          </w:p>
        </w:tc>
        <w:tc>
          <w:tcPr>
            <w:tcW w:w="1784" w:type="dxa"/>
          </w:tcPr>
          <w:p w14:paraId="67F25D5D" w14:textId="77777777" w:rsidR="005D19F7" w:rsidRPr="001D386E" w:rsidRDefault="005D19F7" w:rsidP="00DE5B2C">
            <w:pPr>
              <w:pStyle w:val="TAH"/>
              <w:rPr>
                <w:rFonts w:cs="Arial"/>
                <w:lang w:eastAsia="zh-CN"/>
              </w:rPr>
            </w:pPr>
            <w:r w:rsidRPr="001D386E">
              <w:rPr>
                <w:rFonts w:cs="Arial"/>
                <w:lang w:eastAsia="zh-CN"/>
              </w:rPr>
              <w:t>Case 1</w:t>
            </w:r>
          </w:p>
        </w:tc>
        <w:tc>
          <w:tcPr>
            <w:tcW w:w="1842" w:type="dxa"/>
          </w:tcPr>
          <w:p w14:paraId="57F49BB0" w14:textId="77777777" w:rsidR="005D19F7" w:rsidRPr="001D386E" w:rsidRDefault="005D19F7" w:rsidP="00DE5B2C">
            <w:pPr>
              <w:pStyle w:val="TAH"/>
              <w:rPr>
                <w:rFonts w:cs="Arial"/>
                <w:lang w:eastAsia="zh-CN"/>
              </w:rPr>
            </w:pPr>
            <w:r w:rsidRPr="001D386E">
              <w:rPr>
                <w:rFonts w:cs="Arial"/>
                <w:lang w:eastAsia="zh-CN"/>
              </w:rPr>
              <w:t>Case 2</w:t>
            </w:r>
          </w:p>
        </w:tc>
        <w:tc>
          <w:tcPr>
            <w:tcW w:w="1134" w:type="dxa"/>
          </w:tcPr>
          <w:p w14:paraId="5E05A626" w14:textId="77777777" w:rsidR="005D19F7" w:rsidRPr="001D386E" w:rsidRDefault="005D19F7" w:rsidP="00DE5B2C">
            <w:pPr>
              <w:pStyle w:val="TAH"/>
              <w:rPr>
                <w:rFonts w:cs="Arial"/>
                <w:lang w:eastAsia="zh-CN"/>
              </w:rPr>
            </w:pPr>
            <w:r w:rsidRPr="001D386E">
              <w:rPr>
                <w:rFonts w:cs="Arial"/>
                <w:lang w:eastAsia="zh-CN"/>
              </w:rPr>
              <w:t>Case 3</w:t>
            </w:r>
          </w:p>
        </w:tc>
        <w:tc>
          <w:tcPr>
            <w:tcW w:w="1134" w:type="dxa"/>
          </w:tcPr>
          <w:p w14:paraId="19C3D946" w14:textId="77777777" w:rsidR="005D19F7" w:rsidRPr="001D386E" w:rsidRDefault="005D19F7" w:rsidP="00DE5B2C">
            <w:pPr>
              <w:pStyle w:val="TAH"/>
              <w:rPr>
                <w:rFonts w:cs="Arial"/>
                <w:lang w:eastAsia="zh-CN"/>
              </w:rPr>
            </w:pPr>
            <w:r w:rsidRPr="001D386E">
              <w:rPr>
                <w:rFonts w:cs="Arial"/>
                <w:lang w:eastAsia="zh-CN"/>
              </w:rPr>
              <w:t>Case 4</w:t>
            </w:r>
          </w:p>
        </w:tc>
        <w:tc>
          <w:tcPr>
            <w:tcW w:w="1134" w:type="dxa"/>
          </w:tcPr>
          <w:p w14:paraId="09730143" w14:textId="77777777" w:rsidR="005D19F7" w:rsidRPr="001D386E" w:rsidRDefault="005D19F7" w:rsidP="00DE5B2C">
            <w:pPr>
              <w:pStyle w:val="TAH"/>
              <w:rPr>
                <w:rFonts w:cs="Arial"/>
                <w:lang w:eastAsia="zh-CN"/>
              </w:rPr>
            </w:pPr>
            <w:r w:rsidRPr="001D386E">
              <w:rPr>
                <w:rFonts w:cs="Arial"/>
                <w:lang w:eastAsia="zh-CN"/>
              </w:rPr>
              <w:t>Case 5</w:t>
            </w:r>
          </w:p>
        </w:tc>
        <w:tc>
          <w:tcPr>
            <w:tcW w:w="1134" w:type="dxa"/>
          </w:tcPr>
          <w:p w14:paraId="1C042EF9" w14:textId="77777777" w:rsidR="005D19F7" w:rsidRPr="001D386E" w:rsidRDefault="005D19F7" w:rsidP="00DE5B2C">
            <w:pPr>
              <w:pStyle w:val="TAH"/>
              <w:rPr>
                <w:rFonts w:cs="Arial"/>
                <w:lang w:eastAsia="zh-CN"/>
              </w:rPr>
            </w:pPr>
            <w:r w:rsidRPr="001D386E">
              <w:rPr>
                <w:rFonts w:cs="Arial"/>
                <w:lang w:eastAsia="zh-CN"/>
              </w:rPr>
              <w:t>Case 6</w:t>
            </w:r>
          </w:p>
        </w:tc>
      </w:tr>
      <w:tr w:rsidR="005D19F7" w:rsidRPr="001D386E" w14:paraId="60ED1BCF" w14:textId="77777777" w:rsidTr="00DE5B2C">
        <w:trPr>
          <w:jc w:val="center"/>
        </w:trPr>
        <w:tc>
          <w:tcPr>
            <w:tcW w:w="1199" w:type="dxa"/>
            <w:vMerge/>
          </w:tcPr>
          <w:p w14:paraId="53C62C8F" w14:textId="77777777" w:rsidR="005D19F7" w:rsidRPr="001D386E" w:rsidRDefault="005D19F7" w:rsidP="00DE5B2C">
            <w:pPr>
              <w:pStyle w:val="TAC"/>
              <w:rPr>
                <w:rFonts w:cs="Arial"/>
                <w:lang w:eastAsia="zh-CN"/>
              </w:rPr>
            </w:pPr>
          </w:p>
        </w:tc>
        <w:tc>
          <w:tcPr>
            <w:tcW w:w="1134" w:type="dxa"/>
            <w:vAlign w:val="center"/>
          </w:tcPr>
          <w:p w14:paraId="74A85039" w14:textId="77777777" w:rsidR="005D19F7" w:rsidRPr="001D386E" w:rsidRDefault="005D19F7" w:rsidP="00DE5B2C">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781A9895" w14:textId="77777777" w:rsidR="005D19F7" w:rsidRPr="001D386E" w:rsidRDefault="005D19F7" w:rsidP="00DE5B2C">
            <w:pPr>
              <w:pStyle w:val="TAC"/>
              <w:rPr>
                <w:rFonts w:cs="Arial"/>
                <w:lang w:eastAsia="zh-CN"/>
              </w:rPr>
            </w:pPr>
            <w:r w:rsidRPr="001D386E">
              <w:rPr>
                <w:rFonts w:cs="Arial"/>
                <w:lang w:eastAsia="zh-CN"/>
              </w:rPr>
              <w:t>dBm</w:t>
            </w:r>
          </w:p>
        </w:tc>
        <w:tc>
          <w:tcPr>
            <w:tcW w:w="1784" w:type="dxa"/>
            <w:vAlign w:val="center"/>
          </w:tcPr>
          <w:p w14:paraId="2F5C9254" w14:textId="77777777" w:rsidR="005D19F7" w:rsidRPr="001D386E" w:rsidRDefault="005D19F7" w:rsidP="00DE5B2C">
            <w:pPr>
              <w:pStyle w:val="TAC"/>
              <w:rPr>
                <w:rFonts w:cs="Arial"/>
                <w:lang w:eastAsia="zh-CN"/>
              </w:rPr>
            </w:pPr>
            <w:r w:rsidRPr="001D386E">
              <w:rPr>
                <w:rFonts w:cs="Arial"/>
                <w:lang w:eastAsia="zh-CN"/>
              </w:rPr>
              <w:t>-56</w:t>
            </w:r>
          </w:p>
        </w:tc>
        <w:tc>
          <w:tcPr>
            <w:tcW w:w="1842" w:type="dxa"/>
            <w:vAlign w:val="center"/>
          </w:tcPr>
          <w:p w14:paraId="0D666048" w14:textId="77777777" w:rsidR="005D19F7" w:rsidRPr="001D386E" w:rsidRDefault="005D19F7" w:rsidP="00DE5B2C">
            <w:pPr>
              <w:pStyle w:val="TAC"/>
              <w:rPr>
                <w:rFonts w:cs="Arial"/>
                <w:lang w:eastAsia="zh-CN"/>
              </w:rPr>
            </w:pPr>
            <w:r w:rsidRPr="001D386E">
              <w:rPr>
                <w:rFonts w:cs="Arial"/>
                <w:lang w:eastAsia="zh-CN"/>
              </w:rPr>
              <w:t>-44</w:t>
            </w:r>
          </w:p>
        </w:tc>
        <w:tc>
          <w:tcPr>
            <w:tcW w:w="1134" w:type="dxa"/>
            <w:vMerge w:val="restart"/>
            <w:vAlign w:val="center"/>
          </w:tcPr>
          <w:p w14:paraId="2B8873BD" w14:textId="77777777" w:rsidR="005D19F7" w:rsidRPr="001D386E" w:rsidRDefault="005D19F7" w:rsidP="00DE5B2C">
            <w:pPr>
              <w:pStyle w:val="TAC"/>
              <w:rPr>
                <w:rFonts w:cs="Arial"/>
                <w:lang w:eastAsia="zh-CN"/>
              </w:rPr>
            </w:pPr>
            <w:r w:rsidRPr="001D386E">
              <w:rPr>
                <w:rFonts w:cs="Arial"/>
                <w:lang w:eastAsia="zh-CN"/>
              </w:rPr>
              <w:t>Void</w:t>
            </w:r>
          </w:p>
        </w:tc>
        <w:tc>
          <w:tcPr>
            <w:tcW w:w="1134" w:type="dxa"/>
            <w:vMerge w:val="restart"/>
            <w:vAlign w:val="center"/>
          </w:tcPr>
          <w:p w14:paraId="2CCCDB60" w14:textId="77777777" w:rsidR="005D19F7" w:rsidRPr="001D386E" w:rsidRDefault="005D19F7" w:rsidP="00DE5B2C">
            <w:pPr>
              <w:pStyle w:val="TAC"/>
              <w:rPr>
                <w:rFonts w:cs="Arial"/>
                <w:lang w:eastAsia="zh-CN"/>
              </w:rPr>
            </w:pPr>
            <w:r w:rsidRPr="001D386E">
              <w:rPr>
                <w:rFonts w:cs="Arial"/>
                <w:lang w:eastAsia="zh-CN"/>
              </w:rPr>
              <w:t>Void</w:t>
            </w:r>
          </w:p>
        </w:tc>
        <w:tc>
          <w:tcPr>
            <w:tcW w:w="1134" w:type="dxa"/>
            <w:vAlign w:val="center"/>
          </w:tcPr>
          <w:p w14:paraId="4A08B0D1" w14:textId="77777777" w:rsidR="005D19F7" w:rsidRPr="001D386E" w:rsidRDefault="005D19F7" w:rsidP="00DE5B2C">
            <w:pPr>
              <w:pStyle w:val="TAC"/>
              <w:rPr>
                <w:rFonts w:cs="Arial"/>
                <w:lang w:eastAsia="zh-CN"/>
              </w:rPr>
            </w:pPr>
            <w:r w:rsidRPr="001D386E">
              <w:rPr>
                <w:rFonts w:cs="Arial"/>
                <w:lang w:eastAsia="zh-CN"/>
              </w:rPr>
              <w:t>-38</w:t>
            </w:r>
          </w:p>
        </w:tc>
        <w:tc>
          <w:tcPr>
            <w:tcW w:w="1134" w:type="dxa"/>
          </w:tcPr>
          <w:p w14:paraId="4A740B94" w14:textId="77777777" w:rsidR="005D19F7" w:rsidRPr="001D386E" w:rsidRDefault="005D19F7" w:rsidP="00DE5B2C">
            <w:pPr>
              <w:pStyle w:val="TAC"/>
              <w:rPr>
                <w:rFonts w:cs="Arial"/>
                <w:lang w:eastAsia="zh-CN"/>
              </w:rPr>
            </w:pPr>
            <w:r w:rsidRPr="001D386E">
              <w:rPr>
                <w:rFonts w:cs="Arial"/>
                <w:lang w:eastAsia="zh-CN"/>
              </w:rPr>
              <w:t>-15</w:t>
            </w:r>
          </w:p>
        </w:tc>
      </w:tr>
      <w:tr w:rsidR="005D19F7" w:rsidRPr="001D386E" w14:paraId="02F411EC" w14:textId="77777777" w:rsidTr="00DE5B2C">
        <w:trPr>
          <w:jc w:val="center"/>
        </w:trPr>
        <w:tc>
          <w:tcPr>
            <w:tcW w:w="1199" w:type="dxa"/>
            <w:vMerge/>
          </w:tcPr>
          <w:p w14:paraId="0350B563" w14:textId="77777777" w:rsidR="005D19F7" w:rsidRPr="001D386E" w:rsidRDefault="005D19F7" w:rsidP="00DE5B2C">
            <w:pPr>
              <w:pStyle w:val="TAC"/>
              <w:rPr>
                <w:rFonts w:cs="Arial"/>
                <w:lang w:eastAsia="zh-CN"/>
              </w:rPr>
            </w:pPr>
          </w:p>
        </w:tc>
        <w:tc>
          <w:tcPr>
            <w:tcW w:w="1134" w:type="dxa"/>
            <w:vAlign w:val="center"/>
          </w:tcPr>
          <w:p w14:paraId="4A4B3AA1"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43151E03" w14:textId="77777777" w:rsidR="005D19F7" w:rsidRPr="001D386E" w:rsidRDefault="005D19F7" w:rsidP="00DE5B2C">
            <w:pPr>
              <w:pStyle w:val="TAC"/>
              <w:rPr>
                <w:rFonts w:cs="Arial"/>
                <w:lang w:eastAsia="zh-CN"/>
              </w:rPr>
            </w:pPr>
            <w:r w:rsidRPr="001D386E">
              <w:rPr>
                <w:rFonts w:cs="Arial"/>
                <w:lang w:eastAsia="zh-CN"/>
              </w:rPr>
              <w:t>MHz</w:t>
            </w:r>
          </w:p>
        </w:tc>
        <w:tc>
          <w:tcPr>
            <w:tcW w:w="1784" w:type="dxa"/>
            <w:vAlign w:val="center"/>
          </w:tcPr>
          <w:p w14:paraId="1C2D3CAC" w14:textId="77777777" w:rsidR="005D19F7" w:rsidRPr="001D386E" w:rsidRDefault="005D19F7" w:rsidP="00DE5B2C">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0E7D5553" w14:textId="77777777" w:rsidR="005D19F7" w:rsidRPr="001D386E" w:rsidRDefault="005D19F7" w:rsidP="00DE5B2C">
            <w:pPr>
              <w:pStyle w:val="TAC"/>
              <w:rPr>
                <w:rFonts w:cs="Arial"/>
              </w:rPr>
            </w:pPr>
            <w:r w:rsidRPr="001D386E">
              <w:rPr>
                <w:rFonts w:cs="Arial"/>
              </w:rPr>
              <w:t>&amp;</w:t>
            </w:r>
          </w:p>
          <w:p w14:paraId="793F0586" w14:textId="77777777" w:rsidR="005D19F7" w:rsidRPr="001D386E" w:rsidRDefault="005D19F7" w:rsidP="00DE5B2C">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1842" w:type="dxa"/>
            <w:vAlign w:val="center"/>
          </w:tcPr>
          <w:p w14:paraId="01C3E49D" w14:textId="77777777" w:rsidR="005D19F7" w:rsidRPr="001D386E" w:rsidRDefault="005D19F7" w:rsidP="00DE5B2C">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5326031F" w14:textId="77777777" w:rsidR="005D19F7" w:rsidRPr="001D386E" w:rsidRDefault="005D19F7" w:rsidP="00DE5B2C">
            <w:pPr>
              <w:pStyle w:val="TAC"/>
              <w:ind w:left="-108"/>
              <w:rPr>
                <w:rFonts w:cs="Arial"/>
              </w:rPr>
            </w:pPr>
            <w:r w:rsidRPr="001D386E">
              <w:rPr>
                <w:rFonts w:cs="Arial"/>
              </w:rPr>
              <w:t>&amp;</w:t>
            </w:r>
          </w:p>
          <w:p w14:paraId="74529CEB" w14:textId="77777777" w:rsidR="005D19F7" w:rsidRPr="001D386E" w:rsidRDefault="005D19F7" w:rsidP="00DE5B2C">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c>
          <w:tcPr>
            <w:tcW w:w="1134" w:type="dxa"/>
            <w:vMerge/>
            <w:vAlign w:val="center"/>
          </w:tcPr>
          <w:p w14:paraId="205AE05B" w14:textId="77777777" w:rsidR="005D19F7" w:rsidRPr="001D386E" w:rsidRDefault="005D19F7" w:rsidP="00DE5B2C">
            <w:pPr>
              <w:pStyle w:val="TAC"/>
              <w:rPr>
                <w:rFonts w:cs="Arial"/>
                <w:lang w:eastAsia="zh-CN"/>
              </w:rPr>
            </w:pPr>
          </w:p>
        </w:tc>
        <w:tc>
          <w:tcPr>
            <w:tcW w:w="1134" w:type="dxa"/>
            <w:vMerge/>
            <w:vAlign w:val="center"/>
          </w:tcPr>
          <w:p w14:paraId="595DB5A2" w14:textId="77777777" w:rsidR="005D19F7" w:rsidRPr="001D386E" w:rsidRDefault="005D19F7" w:rsidP="00DE5B2C">
            <w:pPr>
              <w:pStyle w:val="TAC"/>
              <w:rPr>
                <w:rFonts w:cs="Arial"/>
                <w:lang w:eastAsia="zh-CN"/>
              </w:rPr>
            </w:pPr>
          </w:p>
        </w:tc>
        <w:tc>
          <w:tcPr>
            <w:tcW w:w="1134" w:type="dxa"/>
            <w:vAlign w:val="center"/>
          </w:tcPr>
          <w:p w14:paraId="7B0DF8FD" w14:textId="77777777" w:rsidR="005D19F7" w:rsidRPr="001D386E" w:rsidRDefault="005D19F7" w:rsidP="00DE5B2C">
            <w:pPr>
              <w:pStyle w:val="TAC"/>
              <w:rPr>
                <w:rFonts w:cs="Arial"/>
                <w:lang w:eastAsia="zh-CN"/>
              </w:rPr>
            </w:pPr>
            <w:r w:rsidRPr="001D386E">
              <w:rPr>
                <w:rFonts w:cs="Arial"/>
                <w:lang w:eastAsia="zh-CN"/>
              </w:rPr>
              <w:t>-BW/2 - 11</w:t>
            </w:r>
          </w:p>
        </w:tc>
        <w:tc>
          <w:tcPr>
            <w:tcW w:w="1134" w:type="dxa"/>
          </w:tcPr>
          <w:p w14:paraId="62160CC0" w14:textId="77777777" w:rsidR="005D19F7" w:rsidRPr="001D386E" w:rsidRDefault="005D19F7" w:rsidP="00DE5B2C">
            <w:pPr>
              <w:pStyle w:val="TAC"/>
              <w:rPr>
                <w:rFonts w:cs="Arial"/>
                <w:lang w:eastAsia="zh-CN"/>
              </w:rPr>
            </w:pPr>
          </w:p>
        </w:tc>
      </w:tr>
      <w:tr w:rsidR="005D19F7" w:rsidRPr="001D386E" w14:paraId="2BA791FA" w14:textId="77777777" w:rsidTr="00DE5B2C">
        <w:trPr>
          <w:jc w:val="center"/>
        </w:trPr>
        <w:tc>
          <w:tcPr>
            <w:tcW w:w="1199" w:type="dxa"/>
            <w:vAlign w:val="center"/>
          </w:tcPr>
          <w:p w14:paraId="68603AFC" w14:textId="77777777" w:rsidR="005D19F7" w:rsidRPr="001D386E" w:rsidRDefault="005D19F7" w:rsidP="00DE5B2C">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4EC3D4DA" w14:textId="33C6A498" w:rsidR="005D19F7" w:rsidRPr="001D386E" w:rsidRDefault="005D19F7" w:rsidP="00DE5B2C">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48, 50, 51, 52, 53, 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r>
              <w:rPr>
                <w:rFonts w:cs="Arial"/>
                <w:lang w:eastAsia="ja-JP"/>
              </w:rPr>
              <w:t xml:space="preserve">, </w:t>
            </w:r>
            <w:r w:rsidR="004C0190">
              <w:rPr>
                <w:rFonts w:cs="Arial"/>
                <w:highlight w:val="green"/>
                <w:lang w:eastAsia="ja-JP"/>
              </w:rPr>
              <w:t xml:space="preserve">54 or </w:t>
            </w:r>
            <w:r w:rsidRPr="00A70515">
              <w:rPr>
                <w:rFonts w:cs="Arial"/>
                <w:highlight w:val="green"/>
                <w:lang w:eastAsia="ja-JP"/>
              </w:rPr>
              <w:t>105</w:t>
            </w:r>
          </w:p>
        </w:tc>
        <w:tc>
          <w:tcPr>
            <w:tcW w:w="1134" w:type="dxa"/>
            <w:vAlign w:val="center"/>
          </w:tcPr>
          <w:p w14:paraId="49C990FA"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54CBA23B" w14:textId="77777777" w:rsidR="005D19F7" w:rsidRPr="001D386E" w:rsidRDefault="005D19F7" w:rsidP="00DE5B2C">
            <w:pPr>
              <w:pStyle w:val="TAC"/>
              <w:rPr>
                <w:rFonts w:cs="Arial"/>
                <w:lang w:eastAsia="zh-CN"/>
              </w:rPr>
            </w:pPr>
            <w:r w:rsidRPr="001D386E">
              <w:rPr>
                <w:rFonts w:cs="Arial"/>
                <w:lang w:eastAsia="zh-CN"/>
              </w:rPr>
              <w:t>MHz</w:t>
            </w:r>
          </w:p>
        </w:tc>
        <w:tc>
          <w:tcPr>
            <w:tcW w:w="1784" w:type="dxa"/>
            <w:vAlign w:val="center"/>
          </w:tcPr>
          <w:p w14:paraId="231BA25A" w14:textId="77777777" w:rsidR="005D19F7" w:rsidRPr="001D386E" w:rsidRDefault="005D19F7" w:rsidP="00DE5B2C">
            <w:pPr>
              <w:pStyle w:val="TAC"/>
              <w:rPr>
                <w:rFonts w:cs="Arial"/>
                <w:lang w:eastAsia="zh-CN"/>
              </w:rPr>
            </w:pPr>
            <w:r w:rsidRPr="001D386E">
              <w:rPr>
                <w:rFonts w:cs="Arial"/>
                <w:lang w:eastAsia="zh-CN"/>
              </w:rPr>
              <w:t>(NOTE 2)</w:t>
            </w:r>
          </w:p>
        </w:tc>
        <w:tc>
          <w:tcPr>
            <w:tcW w:w="1842" w:type="dxa"/>
            <w:vAlign w:val="center"/>
          </w:tcPr>
          <w:p w14:paraId="76302644"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3038FB29" w14:textId="77777777" w:rsidR="005D19F7" w:rsidRPr="001D386E" w:rsidRDefault="005D19F7" w:rsidP="00DE5B2C">
            <w:pPr>
              <w:pStyle w:val="TAC"/>
              <w:rPr>
                <w:rFonts w:cs="Arial"/>
                <w:lang w:eastAsia="zh-CN"/>
              </w:rPr>
            </w:pPr>
            <w:r w:rsidRPr="001D386E">
              <w:rPr>
                <w:rFonts w:cs="Arial"/>
                <w:lang w:eastAsia="zh-CN"/>
              </w:rPr>
              <w:t>to</w:t>
            </w:r>
          </w:p>
          <w:p w14:paraId="1508227F"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74202A5D" w14:textId="77777777" w:rsidR="005D19F7" w:rsidRPr="001D386E" w:rsidRDefault="005D19F7" w:rsidP="00DE5B2C">
            <w:pPr>
              <w:pStyle w:val="TAC"/>
              <w:rPr>
                <w:rFonts w:cs="Arial"/>
                <w:lang w:eastAsia="zh-CN"/>
              </w:rPr>
            </w:pPr>
          </w:p>
        </w:tc>
        <w:tc>
          <w:tcPr>
            <w:tcW w:w="1134" w:type="dxa"/>
            <w:vMerge/>
            <w:vAlign w:val="center"/>
          </w:tcPr>
          <w:p w14:paraId="110635E3" w14:textId="77777777" w:rsidR="005D19F7" w:rsidRPr="001D386E" w:rsidRDefault="005D19F7" w:rsidP="00DE5B2C">
            <w:pPr>
              <w:pStyle w:val="TAC"/>
              <w:rPr>
                <w:rFonts w:cs="Arial"/>
                <w:lang w:eastAsia="zh-CN"/>
              </w:rPr>
            </w:pPr>
          </w:p>
        </w:tc>
        <w:tc>
          <w:tcPr>
            <w:tcW w:w="1134" w:type="dxa"/>
            <w:vAlign w:val="center"/>
          </w:tcPr>
          <w:p w14:paraId="364E01EF" w14:textId="77777777" w:rsidR="005D19F7" w:rsidRPr="001D386E" w:rsidRDefault="005D19F7" w:rsidP="00DE5B2C">
            <w:pPr>
              <w:pStyle w:val="TAC"/>
              <w:rPr>
                <w:rFonts w:cs="Arial"/>
                <w:lang w:eastAsia="zh-CN"/>
              </w:rPr>
            </w:pPr>
          </w:p>
        </w:tc>
        <w:tc>
          <w:tcPr>
            <w:tcW w:w="1134" w:type="dxa"/>
          </w:tcPr>
          <w:p w14:paraId="69ACF7B4" w14:textId="77777777" w:rsidR="005D19F7" w:rsidRPr="001D386E" w:rsidRDefault="005D19F7" w:rsidP="00DE5B2C">
            <w:pPr>
              <w:pStyle w:val="TAC"/>
              <w:rPr>
                <w:rFonts w:cs="Arial"/>
                <w:lang w:eastAsia="zh-CN"/>
              </w:rPr>
            </w:pPr>
          </w:p>
        </w:tc>
      </w:tr>
      <w:tr w:rsidR="005D19F7" w:rsidRPr="001D386E" w14:paraId="32F06F85" w14:textId="77777777" w:rsidTr="00DE5B2C">
        <w:trPr>
          <w:jc w:val="center"/>
        </w:trPr>
        <w:tc>
          <w:tcPr>
            <w:tcW w:w="1199" w:type="dxa"/>
            <w:vAlign w:val="center"/>
          </w:tcPr>
          <w:p w14:paraId="5697F8A3" w14:textId="77777777" w:rsidR="005D19F7" w:rsidRPr="001D386E" w:rsidRDefault="005D19F7" w:rsidP="00DE5B2C">
            <w:pPr>
              <w:pStyle w:val="TAC"/>
              <w:rPr>
                <w:rFonts w:cs="Arial"/>
                <w:lang w:eastAsia="zh-CN"/>
              </w:rPr>
            </w:pPr>
            <w:r w:rsidRPr="001D386E">
              <w:rPr>
                <w:rFonts w:cs="Arial"/>
                <w:lang w:eastAsia="zh-CN"/>
              </w:rPr>
              <w:t>30</w:t>
            </w:r>
          </w:p>
        </w:tc>
        <w:tc>
          <w:tcPr>
            <w:tcW w:w="1134" w:type="dxa"/>
            <w:vAlign w:val="center"/>
          </w:tcPr>
          <w:p w14:paraId="1F2A76BC"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3B19C4E4" w14:textId="77777777" w:rsidR="005D19F7" w:rsidRPr="001D386E" w:rsidRDefault="005D19F7" w:rsidP="00DE5B2C">
            <w:pPr>
              <w:pStyle w:val="TAC"/>
              <w:rPr>
                <w:rFonts w:cs="Arial"/>
                <w:lang w:eastAsia="zh-CN"/>
              </w:rPr>
            </w:pPr>
            <w:r w:rsidRPr="001D386E">
              <w:rPr>
                <w:rFonts w:cs="Arial"/>
                <w:lang w:eastAsia="zh-CN"/>
              </w:rPr>
              <w:t>MHz</w:t>
            </w:r>
          </w:p>
        </w:tc>
        <w:tc>
          <w:tcPr>
            <w:tcW w:w="1784" w:type="dxa"/>
            <w:vAlign w:val="center"/>
          </w:tcPr>
          <w:p w14:paraId="66A33A50" w14:textId="77777777" w:rsidR="005D19F7" w:rsidRPr="001D386E" w:rsidRDefault="005D19F7" w:rsidP="00DE5B2C">
            <w:pPr>
              <w:pStyle w:val="TAC"/>
              <w:rPr>
                <w:rFonts w:cs="Arial"/>
                <w:lang w:eastAsia="zh-CN"/>
              </w:rPr>
            </w:pPr>
            <w:r w:rsidRPr="001D386E">
              <w:rPr>
                <w:rFonts w:cs="Arial"/>
                <w:lang w:eastAsia="zh-CN"/>
              </w:rPr>
              <w:t>(NOTE 2)</w:t>
            </w:r>
          </w:p>
        </w:tc>
        <w:tc>
          <w:tcPr>
            <w:tcW w:w="1842" w:type="dxa"/>
            <w:vAlign w:val="center"/>
          </w:tcPr>
          <w:p w14:paraId="1F0106F3"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057463BC" w14:textId="77777777" w:rsidR="005D19F7" w:rsidRPr="001D386E" w:rsidRDefault="005D19F7" w:rsidP="00DE5B2C">
            <w:pPr>
              <w:pStyle w:val="TAC"/>
              <w:rPr>
                <w:rFonts w:cs="Arial"/>
                <w:lang w:eastAsia="zh-CN"/>
              </w:rPr>
            </w:pPr>
            <w:r w:rsidRPr="001D386E">
              <w:rPr>
                <w:rFonts w:cs="Arial"/>
                <w:lang w:eastAsia="zh-CN"/>
              </w:rPr>
              <w:t>to</w:t>
            </w:r>
          </w:p>
          <w:p w14:paraId="5D22D366"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1C14E16C" w14:textId="77777777" w:rsidR="005D19F7" w:rsidRPr="001D386E" w:rsidRDefault="005D19F7" w:rsidP="00DE5B2C">
            <w:pPr>
              <w:pStyle w:val="TAC"/>
              <w:rPr>
                <w:rFonts w:cs="Arial"/>
                <w:lang w:eastAsia="zh-CN"/>
              </w:rPr>
            </w:pPr>
          </w:p>
        </w:tc>
        <w:tc>
          <w:tcPr>
            <w:tcW w:w="1134" w:type="dxa"/>
            <w:vMerge/>
            <w:vAlign w:val="center"/>
          </w:tcPr>
          <w:p w14:paraId="6818BF41" w14:textId="77777777" w:rsidR="005D19F7" w:rsidRPr="001D386E" w:rsidRDefault="005D19F7" w:rsidP="00DE5B2C">
            <w:pPr>
              <w:pStyle w:val="TAC"/>
              <w:rPr>
                <w:rFonts w:cs="Arial"/>
                <w:lang w:eastAsia="zh-CN"/>
              </w:rPr>
            </w:pPr>
          </w:p>
        </w:tc>
        <w:tc>
          <w:tcPr>
            <w:tcW w:w="1134" w:type="dxa"/>
            <w:vAlign w:val="center"/>
          </w:tcPr>
          <w:p w14:paraId="186E0458"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p>
        </w:tc>
        <w:tc>
          <w:tcPr>
            <w:tcW w:w="1134" w:type="dxa"/>
          </w:tcPr>
          <w:p w14:paraId="4FA974BE" w14:textId="77777777" w:rsidR="005D19F7" w:rsidRPr="001D386E" w:rsidRDefault="005D19F7" w:rsidP="00DE5B2C">
            <w:pPr>
              <w:pStyle w:val="TAC"/>
              <w:rPr>
                <w:rFonts w:cs="Arial"/>
                <w:lang w:eastAsia="zh-CN"/>
              </w:rPr>
            </w:pPr>
          </w:p>
        </w:tc>
      </w:tr>
      <w:tr w:rsidR="005D19F7" w:rsidRPr="001D386E" w14:paraId="0EA7BFE2" w14:textId="77777777" w:rsidTr="00DE5B2C">
        <w:trPr>
          <w:jc w:val="center"/>
        </w:trPr>
        <w:tc>
          <w:tcPr>
            <w:tcW w:w="1199" w:type="dxa"/>
            <w:vAlign w:val="center"/>
          </w:tcPr>
          <w:p w14:paraId="4CF31AA1" w14:textId="77777777" w:rsidR="005D19F7" w:rsidRPr="001D386E" w:rsidRDefault="005D19F7" w:rsidP="00DE5B2C">
            <w:pPr>
              <w:pStyle w:val="TAC"/>
              <w:rPr>
                <w:rFonts w:cs="Arial"/>
                <w:lang w:eastAsia="zh-CN"/>
              </w:rPr>
            </w:pPr>
            <w:r w:rsidRPr="001D386E">
              <w:rPr>
                <w:rFonts w:cs="Arial"/>
                <w:lang w:eastAsia="zh-CN"/>
              </w:rPr>
              <w:t>71</w:t>
            </w:r>
          </w:p>
        </w:tc>
        <w:tc>
          <w:tcPr>
            <w:tcW w:w="1134" w:type="dxa"/>
            <w:vAlign w:val="center"/>
          </w:tcPr>
          <w:p w14:paraId="2551801C"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42AC820C" w14:textId="77777777" w:rsidR="005D19F7" w:rsidRPr="001D386E" w:rsidRDefault="005D19F7" w:rsidP="00DE5B2C">
            <w:pPr>
              <w:pStyle w:val="TAC"/>
              <w:rPr>
                <w:rFonts w:cs="Arial"/>
                <w:lang w:eastAsia="zh-CN"/>
              </w:rPr>
            </w:pPr>
            <w:r w:rsidRPr="001D386E">
              <w:rPr>
                <w:rFonts w:cs="Arial"/>
                <w:lang w:eastAsia="zh-CN"/>
              </w:rPr>
              <w:t>MHz</w:t>
            </w:r>
          </w:p>
        </w:tc>
        <w:tc>
          <w:tcPr>
            <w:tcW w:w="1784" w:type="dxa"/>
            <w:vAlign w:val="center"/>
          </w:tcPr>
          <w:p w14:paraId="6F05D1F6" w14:textId="77777777" w:rsidR="005D19F7" w:rsidRPr="001D386E" w:rsidRDefault="005D19F7" w:rsidP="00DE5B2C">
            <w:pPr>
              <w:pStyle w:val="TAC"/>
              <w:rPr>
                <w:rFonts w:cs="Arial"/>
                <w:lang w:eastAsia="zh-CN"/>
              </w:rPr>
            </w:pPr>
            <w:r w:rsidRPr="001D386E">
              <w:rPr>
                <w:rFonts w:cs="Arial"/>
                <w:lang w:eastAsia="zh-CN"/>
              </w:rPr>
              <w:t>(NOTE 2)</w:t>
            </w:r>
          </w:p>
        </w:tc>
        <w:tc>
          <w:tcPr>
            <w:tcW w:w="1842" w:type="dxa"/>
            <w:vAlign w:val="center"/>
          </w:tcPr>
          <w:p w14:paraId="4D54AEC5" w14:textId="77777777" w:rsidR="005D19F7" w:rsidRPr="001D386E" w:rsidRDefault="005D19F7" w:rsidP="00DE5B2C">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Align w:val="center"/>
          </w:tcPr>
          <w:p w14:paraId="44C1A4B1" w14:textId="77777777" w:rsidR="005D19F7" w:rsidRPr="001D386E" w:rsidRDefault="005D19F7" w:rsidP="00DE5B2C">
            <w:pPr>
              <w:pStyle w:val="TAC"/>
              <w:rPr>
                <w:rFonts w:cs="Arial"/>
                <w:lang w:eastAsia="zh-CN"/>
              </w:rPr>
            </w:pPr>
          </w:p>
        </w:tc>
        <w:tc>
          <w:tcPr>
            <w:tcW w:w="1134" w:type="dxa"/>
            <w:vAlign w:val="center"/>
          </w:tcPr>
          <w:p w14:paraId="53D7EE12" w14:textId="77777777" w:rsidR="005D19F7" w:rsidRPr="001D386E" w:rsidRDefault="005D19F7" w:rsidP="00DE5B2C">
            <w:pPr>
              <w:pStyle w:val="TAC"/>
              <w:rPr>
                <w:rFonts w:cs="Arial"/>
                <w:lang w:eastAsia="zh-CN"/>
              </w:rPr>
            </w:pPr>
          </w:p>
        </w:tc>
        <w:tc>
          <w:tcPr>
            <w:tcW w:w="1134" w:type="dxa"/>
            <w:vAlign w:val="center"/>
          </w:tcPr>
          <w:p w14:paraId="1DD5053A" w14:textId="77777777" w:rsidR="005D19F7" w:rsidRPr="001D386E" w:rsidRDefault="005D19F7" w:rsidP="00DE5B2C">
            <w:pPr>
              <w:pStyle w:val="TAC"/>
              <w:rPr>
                <w:rFonts w:cs="Arial"/>
                <w:lang w:eastAsia="zh-CN"/>
              </w:rPr>
            </w:pPr>
          </w:p>
        </w:tc>
        <w:tc>
          <w:tcPr>
            <w:tcW w:w="1134" w:type="dxa"/>
            <w:vAlign w:val="center"/>
          </w:tcPr>
          <w:p w14:paraId="10365000" w14:textId="77777777" w:rsidR="005D19F7" w:rsidRPr="001D386E" w:rsidRDefault="005D19F7" w:rsidP="00DE5B2C">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5D19F7" w:rsidRPr="001D386E" w14:paraId="071B2FDA" w14:textId="77777777" w:rsidTr="00DE5B2C">
        <w:trPr>
          <w:jc w:val="center"/>
        </w:trPr>
        <w:tc>
          <w:tcPr>
            <w:tcW w:w="10085" w:type="dxa"/>
            <w:gridSpan w:val="8"/>
            <w:vAlign w:val="center"/>
          </w:tcPr>
          <w:p w14:paraId="5478F733" w14:textId="77777777" w:rsidR="005D19F7" w:rsidRPr="001D386E" w:rsidRDefault="005D19F7" w:rsidP="00DE5B2C">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3FB03EE9" w14:textId="77777777" w:rsidR="005D19F7" w:rsidRPr="001D386E" w:rsidRDefault="005D19F7" w:rsidP="00DE5B2C">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676A5340" w14:textId="77777777" w:rsidR="005D19F7" w:rsidRPr="001D386E" w:rsidRDefault="005D19F7" w:rsidP="00DE5B2C">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75089996" w14:textId="77777777" w:rsidR="005D19F7" w:rsidRPr="001D386E" w:rsidRDefault="005D19F7" w:rsidP="00DE5B2C">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65F8F970" w14:textId="77777777" w:rsidR="005D19F7" w:rsidRPr="001D386E" w:rsidRDefault="005D19F7" w:rsidP="00DE5B2C">
            <w:pPr>
              <w:pStyle w:val="TAN"/>
              <w:rPr>
                <w:rFonts w:cs="Arial"/>
                <w:lang w:eastAsia="zh-CN"/>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tc>
        <w:tc>
          <w:tcPr>
            <w:tcW w:w="1134" w:type="dxa"/>
          </w:tcPr>
          <w:p w14:paraId="1B8637E6" w14:textId="77777777" w:rsidR="005D19F7" w:rsidRPr="001D386E" w:rsidRDefault="005D19F7" w:rsidP="00DE5B2C">
            <w:pPr>
              <w:pStyle w:val="TAN"/>
              <w:rPr>
                <w:rFonts w:cs="Arial"/>
              </w:rPr>
            </w:pPr>
          </w:p>
        </w:tc>
      </w:tr>
    </w:tbl>
    <w:p w14:paraId="34E2BAEC" w14:textId="37B14D60" w:rsidR="005D19F7" w:rsidRDefault="005D19F7" w:rsidP="0086325C">
      <w:pPr>
        <w:rPr>
          <w:rFonts w:eastAsia="Symbol"/>
        </w:rPr>
      </w:pPr>
    </w:p>
    <w:p w14:paraId="27F21AD1" w14:textId="0DFB990C" w:rsidR="00A70515" w:rsidRDefault="00A70515" w:rsidP="0086325C">
      <w:pPr>
        <w:rPr>
          <w:rFonts w:eastAsia="Symbol"/>
        </w:rPr>
      </w:pPr>
    </w:p>
    <w:p w14:paraId="79C510A6" w14:textId="77777777" w:rsidR="00A70515" w:rsidRPr="001D386E" w:rsidRDefault="00A70515" w:rsidP="00A70515">
      <w:pPr>
        <w:pStyle w:val="TH"/>
      </w:pPr>
      <w:r w:rsidRPr="001D386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A70515" w:rsidRPr="001D386E" w14:paraId="75B45C87" w14:textId="77777777" w:rsidTr="00DE5B2C">
        <w:tc>
          <w:tcPr>
            <w:tcW w:w="1418" w:type="dxa"/>
            <w:vMerge w:val="restart"/>
            <w:shd w:val="clear" w:color="auto" w:fill="auto"/>
          </w:tcPr>
          <w:p w14:paraId="181CB3A8" w14:textId="77777777" w:rsidR="00A70515" w:rsidRPr="001D386E" w:rsidRDefault="00A70515" w:rsidP="00DE5B2C">
            <w:pPr>
              <w:pStyle w:val="TAH"/>
              <w:rPr>
                <w:rFonts w:cs="Arial"/>
              </w:rPr>
            </w:pPr>
            <w:r w:rsidRPr="001D386E">
              <w:rPr>
                <w:rFonts w:cs="Arial"/>
              </w:rPr>
              <w:t>E-UTRA band</w:t>
            </w:r>
          </w:p>
        </w:tc>
        <w:tc>
          <w:tcPr>
            <w:tcW w:w="1197" w:type="dxa"/>
            <w:vMerge w:val="restart"/>
          </w:tcPr>
          <w:p w14:paraId="2024F78B" w14:textId="77777777" w:rsidR="00A70515" w:rsidRPr="001D386E" w:rsidRDefault="00A70515" w:rsidP="00DE5B2C">
            <w:pPr>
              <w:pStyle w:val="TAH"/>
              <w:rPr>
                <w:rFonts w:cs="Arial"/>
              </w:rPr>
            </w:pPr>
            <w:r w:rsidRPr="001D386E">
              <w:rPr>
                <w:rFonts w:cs="Arial"/>
              </w:rPr>
              <w:t>Parameter</w:t>
            </w:r>
          </w:p>
        </w:tc>
        <w:tc>
          <w:tcPr>
            <w:tcW w:w="812" w:type="dxa"/>
            <w:vMerge w:val="restart"/>
          </w:tcPr>
          <w:p w14:paraId="45395C39" w14:textId="77777777" w:rsidR="00A70515" w:rsidRPr="001D386E" w:rsidRDefault="00A70515" w:rsidP="00DE5B2C">
            <w:pPr>
              <w:pStyle w:val="TAH"/>
              <w:rPr>
                <w:rFonts w:cs="Arial"/>
              </w:rPr>
            </w:pPr>
            <w:r w:rsidRPr="001D386E">
              <w:rPr>
                <w:rFonts w:cs="Arial"/>
              </w:rPr>
              <w:t xml:space="preserve">Units </w:t>
            </w:r>
          </w:p>
        </w:tc>
        <w:tc>
          <w:tcPr>
            <w:tcW w:w="6039" w:type="dxa"/>
            <w:gridSpan w:val="4"/>
          </w:tcPr>
          <w:p w14:paraId="4493D08C" w14:textId="77777777" w:rsidR="00A70515" w:rsidRPr="001D386E" w:rsidRDefault="00A70515" w:rsidP="00DE5B2C">
            <w:pPr>
              <w:pStyle w:val="TAH"/>
              <w:rPr>
                <w:rFonts w:cs="Arial"/>
              </w:rPr>
            </w:pPr>
            <w:r w:rsidRPr="001D386E">
              <w:rPr>
                <w:rFonts w:cs="Arial"/>
              </w:rPr>
              <w:t xml:space="preserve">Frequency </w:t>
            </w:r>
          </w:p>
        </w:tc>
      </w:tr>
      <w:tr w:rsidR="00A70515" w:rsidRPr="001D386E" w14:paraId="74370930" w14:textId="77777777" w:rsidTr="00DE5B2C">
        <w:tc>
          <w:tcPr>
            <w:tcW w:w="1418" w:type="dxa"/>
            <w:vMerge/>
            <w:shd w:val="clear" w:color="auto" w:fill="auto"/>
          </w:tcPr>
          <w:p w14:paraId="234EA6CC" w14:textId="77777777" w:rsidR="00A70515" w:rsidRPr="001D386E" w:rsidRDefault="00A70515" w:rsidP="00DE5B2C">
            <w:pPr>
              <w:pStyle w:val="TAH"/>
              <w:rPr>
                <w:rFonts w:cs="Arial"/>
              </w:rPr>
            </w:pPr>
          </w:p>
        </w:tc>
        <w:tc>
          <w:tcPr>
            <w:tcW w:w="1197" w:type="dxa"/>
            <w:vMerge/>
          </w:tcPr>
          <w:p w14:paraId="1B61AE69" w14:textId="77777777" w:rsidR="00A70515" w:rsidRPr="001D386E" w:rsidRDefault="00A70515" w:rsidP="00DE5B2C">
            <w:pPr>
              <w:pStyle w:val="TAH"/>
              <w:rPr>
                <w:rFonts w:cs="Arial"/>
              </w:rPr>
            </w:pPr>
          </w:p>
        </w:tc>
        <w:tc>
          <w:tcPr>
            <w:tcW w:w="812" w:type="dxa"/>
            <w:vMerge/>
          </w:tcPr>
          <w:p w14:paraId="0D6CC4DE" w14:textId="77777777" w:rsidR="00A70515" w:rsidRPr="001D386E" w:rsidRDefault="00A70515" w:rsidP="00DE5B2C">
            <w:pPr>
              <w:pStyle w:val="TAH"/>
              <w:rPr>
                <w:rFonts w:cs="Arial"/>
              </w:rPr>
            </w:pPr>
          </w:p>
        </w:tc>
        <w:tc>
          <w:tcPr>
            <w:tcW w:w="1450" w:type="dxa"/>
          </w:tcPr>
          <w:p w14:paraId="20C94082" w14:textId="77777777" w:rsidR="00A70515" w:rsidRPr="001D386E" w:rsidRDefault="00A70515" w:rsidP="00DE5B2C">
            <w:pPr>
              <w:pStyle w:val="TAH"/>
              <w:rPr>
                <w:rFonts w:cs="Arial"/>
              </w:rPr>
            </w:pPr>
            <w:r w:rsidRPr="001D386E">
              <w:rPr>
                <w:rFonts w:cs="Arial"/>
              </w:rPr>
              <w:t>Range 1</w:t>
            </w:r>
          </w:p>
        </w:tc>
        <w:tc>
          <w:tcPr>
            <w:tcW w:w="1450" w:type="dxa"/>
          </w:tcPr>
          <w:p w14:paraId="63BC761E" w14:textId="77777777" w:rsidR="00A70515" w:rsidRPr="001D386E" w:rsidRDefault="00A70515" w:rsidP="00DE5B2C">
            <w:pPr>
              <w:pStyle w:val="TAH"/>
              <w:rPr>
                <w:rFonts w:cs="Arial"/>
              </w:rPr>
            </w:pPr>
            <w:r w:rsidRPr="001D386E">
              <w:rPr>
                <w:rFonts w:cs="Arial"/>
              </w:rPr>
              <w:t>Range 2</w:t>
            </w:r>
          </w:p>
        </w:tc>
        <w:tc>
          <w:tcPr>
            <w:tcW w:w="1611" w:type="dxa"/>
          </w:tcPr>
          <w:p w14:paraId="500C5442" w14:textId="77777777" w:rsidR="00A70515" w:rsidRPr="001D386E" w:rsidRDefault="00A70515" w:rsidP="00DE5B2C">
            <w:pPr>
              <w:pStyle w:val="TAH"/>
              <w:rPr>
                <w:rFonts w:cs="Arial"/>
              </w:rPr>
            </w:pPr>
            <w:r w:rsidRPr="001D386E">
              <w:rPr>
                <w:rFonts w:cs="Arial"/>
              </w:rPr>
              <w:t>Range 3</w:t>
            </w:r>
          </w:p>
        </w:tc>
        <w:tc>
          <w:tcPr>
            <w:tcW w:w="1528" w:type="dxa"/>
          </w:tcPr>
          <w:p w14:paraId="04094F62" w14:textId="77777777" w:rsidR="00A70515" w:rsidRPr="001D386E" w:rsidRDefault="00A70515" w:rsidP="00DE5B2C">
            <w:pPr>
              <w:pStyle w:val="TAH"/>
              <w:rPr>
                <w:rFonts w:cs="Arial"/>
              </w:rPr>
            </w:pPr>
            <w:r w:rsidRPr="001D386E">
              <w:rPr>
                <w:rFonts w:cs="Arial"/>
              </w:rPr>
              <w:t>Range 4</w:t>
            </w:r>
          </w:p>
        </w:tc>
      </w:tr>
      <w:tr w:rsidR="00A70515" w:rsidRPr="001D386E" w14:paraId="7869E4FD" w14:textId="77777777" w:rsidTr="00DE5B2C">
        <w:tc>
          <w:tcPr>
            <w:tcW w:w="1418" w:type="dxa"/>
            <w:vMerge/>
            <w:shd w:val="clear" w:color="auto" w:fill="auto"/>
          </w:tcPr>
          <w:p w14:paraId="7E68652E" w14:textId="77777777" w:rsidR="00A70515" w:rsidRPr="001D386E" w:rsidRDefault="00A70515" w:rsidP="00DE5B2C">
            <w:pPr>
              <w:pStyle w:val="TAL"/>
              <w:rPr>
                <w:rFonts w:cs="Arial"/>
              </w:rPr>
            </w:pPr>
          </w:p>
        </w:tc>
        <w:tc>
          <w:tcPr>
            <w:tcW w:w="1197" w:type="dxa"/>
            <w:vAlign w:val="center"/>
          </w:tcPr>
          <w:p w14:paraId="05FE8189" w14:textId="77777777" w:rsidR="00A70515" w:rsidRPr="001D386E" w:rsidRDefault="00A70515" w:rsidP="00DE5B2C">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0FBC26EF" w14:textId="77777777" w:rsidR="00A70515" w:rsidRPr="001D386E" w:rsidRDefault="00A70515" w:rsidP="00DE5B2C">
            <w:pPr>
              <w:pStyle w:val="TAC"/>
              <w:rPr>
                <w:rFonts w:cs="Arial"/>
                <w:b/>
              </w:rPr>
            </w:pPr>
            <w:r w:rsidRPr="001D386E">
              <w:rPr>
                <w:rFonts w:cs="Arial"/>
              </w:rPr>
              <w:t>dBm</w:t>
            </w:r>
          </w:p>
        </w:tc>
        <w:tc>
          <w:tcPr>
            <w:tcW w:w="1450" w:type="dxa"/>
          </w:tcPr>
          <w:p w14:paraId="402E6136" w14:textId="77777777" w:rsidR="00A70515" w:rsidRPr="001D386E" w:rsidRDefault="00A70515" w:rsidP="00DE5B2C">
            <w:pPr>
              <w:pStyle w:val="TAC"/>
              <w:rPr>
                <w:rFonts w:cs="Arial"/>
                <w:b/>
              </w:rPr>
            </w:pPr>
            <w:r w:rsidRPr="001D386E">
              <w:rPr>
                <w:rFonts w:cs="Arial"/>
              </w:rPr>
              <w:t>-44</w:t>
            </w:r>
          </w:p>
        </w:tc>
        <w:tc>
          <w:tcPr>
            <w:tcW w:w="1450" w:type="dxa"/>
          </w:tcPr>
          <w:p w14:paraId="4E542BE8" w14:textId="77777777" w:rsidR="00A70515" w:rsidRPr="001D386E" w:rsidRDefault="00A70515" w:rsidP="00DE5B2C">
            <w:pPr>
              <w:pStyle w:val="TAC"/>
              <w:rPr>
                <w:rFonts w:cs="Arial"/>
                <w:b/>
              </w:rPr>
            </w:pPr>
            <w:r w:rsidRPr="001D386E">
              <w:rPr>
                <w:rFonts w:cs="Arial"/>
              </w:rPr>
              <w:t>-30</w:t>
            </w:r>
          </w:p>
        </w:tc>
        <w:tc>
          <w:tcPr>
            <w:tcW w:w="1611" w:type="dxa"/>
          </w:tcPr>
          <w:p w14:paraId="0E255494" w14:textId="77777777" w:rsidR="00A70515" w:rsidRPr="001D386E" w:rsidRDefault="00A70515" w:rsidP="00DE5B2C">
            <w:pPr>
              <w:pStyle w:val="TAC"/>
              <w:rPr>
                <w:rFonts w:cs="Arial"/>
              </w:rPr>
            </w:pPr>
            <w:r w:rsidRPr="001D386E">
              <w:rPr>
                <w:rFonts w:cs="Arial"/>
              </w:rPr>
              <w:t>-15</w:t>
            </w:r>
          </w:p>
        </w:tc>
        <w:tc>
          <w:tcPr>
            <w:tcW w:w="1528" w:type="dxa"/>
          </w:tcPr>
          <w:p w14:paraId="492A5774" w14:textId="77777777" w:rsidR="00A70515" w:rsidRPr="001D386E" w:rsidRDefault="00A70515" w:rsidP="00DE5B2C">
            <w:pPr>
              <w:pStyle w:val="TAC"/>
              <w:rPr>
                <w:rFonts w:cs="Arial"/>
              </w:rPr>
            </w:pPr>
            <w:r w:rsidRPr="001D386E">
              <w:rPr>
                <w:rFonts w:cs="Arial"/>
              </w:rPr>
              <w:t>-15</w:t>
            </w:r>
          </w:p>
        </w:tc>
      </w:tr>
      <w:tr w:rsidR="00A70515" w:rsidRPr="001D386E" w14:paraId="1A86C96F" w14:textId="77777777" w:rsidTr="00DE5B2C">
        <w:tc>
          <w:tcPr>
            <w:tcW w:w="1418" w:type="dxa"/>
            <w:vMerge w:val="restart"/>
            <w:vAlign w:val="center"/>
          </w:tcPr>
          <w:p w14:paraId="1182B4AD" w14:textId="68DD8A0B" w:rsidR="00A70515" w:rsidRPr="001D386E" w:rsidRDefault="00A70515" w:rsidP="00DE5B2C">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r>
              <w:rPr>
                <w:rFonts w:cs="Arial"/>
                <w:lang w:eastAsia="ja-JP"/>
              </w:rPr>
              <w:t xml:space="preserve">, </w:t>
            </w:r>
            <w:r w:rsidR="004C0190">
              <w:rPr>
                <w:rFonts w:cs="Arial"/>
                <w:highlight w:val="green"/>
                <w:lang w:eastAsia="ja-JP"/>
              </w:rPr>
              <w:t xml:space="preserve">54 or </w:t>
            </w:r>
            <w:r w:rsidRPr="00A70515">
              <w:rPr>
                <w:rFonts w:cs="Arial"/>
                <w:highlight w:val="green"/>
                <w:lang w:eastAsia="ja-JP"/>
              </w:rPr>
              <w:t>105</w:t>
            </w:r>
          </w:p>
        </w:tc>
        <w:tc>
          <w:tcPr>
            <w:tcW w:w="1197" w:type="dxa"/>
            <w:vMerge w:val="restart"/>
            <w:vAlign w:val="center"/>
          </w:tcPr>
          <w:p w14:paraId="5E5A0093" w14:textId="77777777" w:rsidR="00A70515" w:rsidRPr="001D386E" w:rsidRDefault="00A70515" w:rsidP="00DE5B2C">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3DD4FC4A" w14:textId="77777777" w:rsidR="00A70515" w:rsidRPr="001D386E" w:rsidRDefault="00A70515" w:rsidP="00DE5B2C">
            <w:pPr>
              <w:pStyle w:val="TAC"/>
              <w:rPr>
                <w:rFonts w:cs="Arial"/>
              </w:rPr>
            </w:pPr>
            <w:r w:rsidRPr="001D386E">
              <w:rPr>
                <w:rFonts w:cs="Arial"/>
              </w:rPr>
              <w:t>MHz</w:t>
            </w:r>
          </w:p>
        </w:tc>
        <w:tc>
          <w:tcPr>
            <w:tcW w:w="1450" w:type="dxa"/>
            <w:vAlign w:val="center"/>
          </w:tcPr>
          <w:p w14:paraId="2EDF8A83"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50D17F15"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10052B03"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314FD886"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5F325CA0"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2A185F10" w14:textId="77777777" w:rsidR="00A70515" w:rsidRPr="001D386E" w:rsidRDefault="00A70515" w:rsidP="00DE5B2C">
            <w:pPr>
              <w:pStyle w:val="TAC"/>
              <w:rPr>
                <w:rFonts w:cs="Arial"/>
              </w:rPr>
            </w:pPr>
            <w:r w:rsidRPr="001D386E">
              <w:rPr>
                <w:rFonts w:cs="Arial"/>
              </w:rPr>
              <w:t>1 MHz</w:t>
            </w:r>
          </w:p>
        </w:tc>
        <w:tc>
          <w:tcPr>
            <w:tcW w:w="1528" w:type="dxa"/>
            <w:vAlign w:val="center"/>
          </w:tcPr>
          <w:p w14:paraId="0403A2BC" w14:textId="77777777" w:rsidR="00A70515" w:rsidRPr="001D386E" w:rsidRDefault="00A70515" w:rsidP="00DE5B2C">
            <w:pPr>
              <w:pStyle w:val="TAC"/>
              <w:rPr>
                <w:rFonts w:cs="Arial"/>
              </w:rPr>
            </w:pPr>
            <w:r w:rsidRPr="001D386E">
              <w:rPr>
                <w:rFonts w:cs="Arial"/>
              </w:rPr>
              <w:t>-</w:t>
            </w:r>
          </w:p>
        </w:tc>
      </w:tr>
      <w:tr w:rsidR="00A70515" w:rsidRPr="001D386E" w14:paraId="2F99418D" w14:textId="77777777" w:rsidTr="00DE5B2C">
        <w:tc>
          <w:tcPr>
            <w:tcW w:w="1418" w:type="dxa"/>
            <w:vMerge/>
            <w:vAlign w:val="center"/>
          </w:tcPr>
          <w:p w14:paraId="3FEA7793" w14:textId="77777777" w:rsidR="00A70515" w:rsidRPr="001D386E" w:rsidRDefault="00A70515" w:rsidP="00DE5B2C">
            <w:pPr>
              <w:pStyle w:val="TableText0"/>
              <w:spacing w:after="0"/>
              <w:jc w:val="left"/>
              <w:rPr>
                <w:rFonts w:eastAsia="Times New Roman" w:cs="Arial"/>
                <w:b/>
                <w:sz w:val="18"/>
                <w:szCs w:val="18"/>
              </w:rPr>
            </w:pPr>
          </w:p>
        </w:tc>
        <w:tc>
          <w:tcPr>
            <w:tcW w:w="1197" w:type="dxa"/>
            <w:vMerge/>
            <w:vAlign w:val="center"/>
          </w:tcPr>
          <w:p w14:paraId="20FA0A7C" w14:textId="77777777" w:rsidR="00A70515" w:rsidRPr="001D386E" w:rsidRDefault="00A70515" w:rsidP="00DE5B2C">
            <w:pPr>
              <w:pStyle w:val="TAC"/>
              <w:rPr>
                <w:rFonts w:cs="Arial"/>
                <w:b/>
              </w:rPr>
            </w:pPr>
          </w:p>
        </w:tc>
        <w:tc>
          <w:tcPr>
            <w:tcW w:w="812" w:type="dxa"/>
            <w:vMerge/>
            <w:vAlign w:val="center"/>
          </w:tcPr>
          <w:p w14:paraId="337106D9" w14:textId="77777777" w:rsidR="00A70515" w:rsidRPr="001D386E" w:rsidRDefault="00A70515" w:rsidP="00DE5B2C">
            <w:pPr>
              <w:pStyle w:val="TAC"/>
              <w:rPr>
                <w:rFonts w:cs="Arial"/>
                <w:b/>
              </w:rPr>
            </w:pPr>
          </w:p>
        </w:tc>
        <w:tc>
          <w:tcPr>
            <w:tcW w:w="1450" w:type="dxa"/>
            <w:vAlign w:val="center"/>
          </w:tcPr>
          <w:p w14:paraId="12207778"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0293F8C2" w14:textId="77777777" w:rsidR="00A70515" w:rsidRPr="001D386E" w:rsidRDefault="00A70515" w:rsidP="00DE5B2C">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01BAECDE"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7B1DB193" w14:textId="77777777" w:rsidR="00A70515" w:rsidRPr="001D386E" w:rsidRDefault="00A70515" w:rsidP="00DE5B2C">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3D325CB1" w14:textId="77777777" w:rsidR="00A70515" w:rsidRPr="001D386E" w:rsidRDefault="00A70515" w:rsidP="00DE5B2C">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501AD415" w14:textId="77777777" w:rsidR="00A70515" w:rsidRPr="001D386E" w:rsidRDefault="00A70515" w:rsidP="00DE5B2C">
            <w:pPr>
              <w:pStyle w:val="TAC"/>
              <w:rPr>
                <w:rFonts w:cs="Arial"/>
              </w:rPr>
            </w:pPr>
            <w:r w:rsidRPr="001D386E">
              <w:rPr>
                <w:rFonts w:cs="Arial"/>
              </w:rPr>
              <w:t>+12750 MHz</w:t>
            </w:r>
          </w:p>
        </w:tc>
        <w:tc>
          <w:tcPr>
            <w:tcW w:w="1528" w:type="dxa"/>
            <w:vAlign w:val="center"/>
          </w:tcPr>
          <w:p w14:paraId="3047050B" w14:textId="77777777" w:rsidR="00A70515" w:rsidRPr="001D386E" w:rsidRDefault="00A70515" w:rsidP="00DE5B2C">
            <w:pPr>
              <w:pStyle w:val="TAC"/>
              <w:rPr>
                <w:rFonts w:cs="Arial"/>
              </w:rPr>
            </w:pPr>
            <w:r w:rsidRPr="001D386E">
              <w:rPr>
                <w:rFonts w:cs="Arial"/>
              </w:rPr>
              <w:t>-</w:t>
            </w:r>
          </w:p>
        </w:tc>
      </w:tr>
      <w:tr w:rsidR="00A70515" w:rsidRPr="001D386E" w14:paraId="271D8CAB" w14:textId="77777777" w:rsidTr="00DE5B2C">
        <w:tc>
          <w:tcPr>
            <w:tcW w:w="1418" w:type="dxa"/>
          </w:tcPr>
          <w:p w14:paraId="25748DCC" w14:textId="77777777" w:rsidR="00A70515" w:rsidRPr="001D386E" w:rsidRDefault="00A70515" w:rsidP="00DE5B2C">
            <w:pPr>
              <w:pStyle w:val="TAL"/>
              <w:rPr>
                <w:rFonts w:cs="Arial"/>
              </w:rPr>
            </w:pPr>
            <w:r w:rsidRPr="001D386E">
              <w:rPr>
                <w:rFonts w:cs="Arial"/>
              </w:rPr>
              <w:t>2, 5, 12, 17, 85</w:t>
            </w:r>
          </w:p>
        </w:tc>
        <w:tc>
          <w:tcPr>
            <w:tcW w:w="1197" w:type="dxa"/>
            <w:vAlign w:val="center"/>
          </w:tcPr>
          <w:p w14:paraId="0370A135" w14:textId="77777777" w:rsidR="00A70515" w:rsidRPr="001D386E" w:rsidRDefault="00A70515" w:rsidP="00DE5B2C">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12E5166B" w14:textId="77777777" w:rsidR="00A70515" w:rsidRPr="001D386E" w:rsidRDefault="00A70515" w:rsidP="00DE5B2C">
            <w:pPr>
              <w:pStyle w:val="TAC"/>
              <w:rPr>
                <w:rFonts w:cs="Arial"/>
                <w:b/>
              </w:rPr>
            </w:pPr>
            <w:r w:rsidRPr="001D386E">
              <w:rPr>
                <w:rFonts w:cs="Arial"/>
              </w:rPr>
              <w:t>MHz</w:t>
            </w:r>
          </w:p>
        </w:tc>
        <w:tc>
          <w:tcPr>
            <w:tcW w:w="1450" w:type="dxa"/>
            <w:vAlign w:val="center"/>
          </w:tcPr>
          <w:p w14:paraId="7999C821" w14:textId="77777777" w:rsidR="00A70515" w:rsidRPr="001D386E" w:rsidRDefault="00A70515" w:rsidP="00DE5B2C">
            <w:pPr>
              <w:pStyle w:val="TAC"/>
              <w:rPr>
                <w:rFonts w:cs="Arial"/>
              </w:rPr>
            </w:pPr>
            <w:r w:rsidRPr="001D386E">
              <w:rPr>
                <w:rFonts w:cs="Arial"/>
              </w:rPr>
              <w:t>-</w:t>
            </w:r>
          </w:p>
        </w:tc>
        <w:tc>
          <w:tcPr>
            <w:tcW w:w="1450" w:type="dxa"/>
            <w:vAlign w:val="center"/>
          </w:tcPr>
          <w:p w14:paraId="1B9FA236" w14:textId="77777777" w:rsidR="00A70515" w:rsidRPr="001D386E" w:rsidRDefault="00A70515" w:rsidP="00DE5B2C">
            <w:pPr>
              <w:pStyle w:val="TAC"/>
              <w:rPr>
                <w:rFonts w:cs="Arial"/>
              </w:rPr>
            </w:pPr>
            <w:r w:rsidRPr="001D386E">
              <w:rPr>
                <w:rFonts w:cs="Arial"/>
              </w:rPr>
              <w:t>-</w:t>
            </w:r>
          </w:p>
        </w:tc>
        <w:tc>
          <w:tcPr>
            <w:tcW w:w="1611" w:type="dxa"/>
            <w:vAlign w:val="center"/>
          </w:tcPr>
          <w:p w14:paraId="561EADC9" w14:textId="77777777" w:rsidR="00A70515" w:rsidRPr="001D386E" w:rsidRDefault="00A70515" w:rsidP="00DE5B2C">
            <w:pPr>
              <w:pStyle w:val="TAC"/>
              <w:rPr>
                <w:rFonts w:cs="Arial"/>
              </w:rPr>
            </w:pPr>
            <w:r w:rsidRPr="001D386E">
              <w:rPr>
                <w:rFonts w:cs="Arial"/>
              </w:rPr>
              <w:t>-</w:t>
            </w:r>
          </w:p>
        </w:tc>
        <w:tc>
          <w:tcPr>
            <w:tcW w:w="1528" w:type="dxa"/>
          </w:tcPr>
          <w:p w14:paraId="71FDCC63" w14:textId="77777777" w:rsidR="00A70515" w:rsidRPr="001D386E" w:rsidRDefault="00A70515" w:rsidP="00DE5B2C">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3096E009" w14:textId="77777777" w:rsidR="00A70515" w:rsidRPr="001D386E" w:rsidRDefault="00A70515" w:rsidP="00DE5B2C">
            <w:pPr>
              <w:pStyle w:val="TAC"/>
              <w:rPr>
                <w:rFonts w:cs="Arial"/>
              </w:rPr>
            </w:pPr>
            <w:r w:rsidRPr="001D386E">
              <w:rPr>
                <w:rFonts w:cs="Arial"/>
                <w:lang w:eastAsia="ja-JP"/>
              </w:rPr>
              <w:t>(NOTE 5)</w:t>
            </w:r>
          </w:p>
        </w:tc>
      </w:tr>
      <w:tr w:rsidR="00A70515" w:rsidRPr="001D386E" w14:paraId="2BC865CC" w14:textId="77777777" w:rsidTr="00DE5B2C">
        <w:tc>
          <w:tcPr>
            <w:tcW w:w="9466" w:type="dxa"/>
            <w:gridSpan w:val="7"/>
          </w:tcPr>
          <w:p w14:paraId="33AA35F8" w14:textId="77777777" w:rsidR="00A70515" w:rsidRPr="001D386E" w:rsidRDefault="00A70515" w:rsidP="00DE5B2C">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23E52743" w14:textId="77777777" w:rsidR="00A70515" w:rsidRPr="001D386E" w:rsidRDefault="00A70515" w:rsidP="00DE5B2C">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MHz.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292009B6" w14:textId="77777777" w:rsidR="00A70515" w:rsidRPr="001D386E" w:rsidRDefault="00A70515" w:rsidP="00DE5B2C">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4D2152D3" w14:textId="77777777" w:rsidR="00A70515" w:rsidRPr="001D386E" w:rsidRDefault="00A70515" w:rsidP="00DE5B2C">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12733BFA" w14:textId="77777777" w:rsidR="00A70515" w:rsidRPr="001D386E" w:rsidRDefault="00A70515" w:rsidP="00DE5B2C">
            <w:pPr>
              <w:pStyle w:val="TAN"/>
            </w:pPr>
            <w:r w:rsidRPr="001D386E">
              <w:t>NOTE 5:</w:t>
            </w:r>
            <w:r w:rsidRPr="001D386E">
              <w:tab/>
              <w:t>Range 4 requirement does not apply to category M1 and M2.</w:t>
            </w:r>
          </w:p>
          <w:p w14:paraId="69D098B2" w14:textId="77777777" w:rsidR="00A70515" w:rsidRDefault="00A70515" w:rsidP="00DE5B2C">
            <w:pPr>
              <w:pStyle w:val="TAN"/>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MHz.</w:t>
            </w:r>
          </w:p>
          <w:p w14:paraId="027ECB52" w14:textId="77777777" w:rsidR="00A70515" w:rsidRDefault="00A70515" w:rsidP="00DE5B2C">
            <w:pPr>
              <w:pStyle w:val="TAN"/>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554AB66B" w14:textId="77777777" w:rsidR="00A70515" w:rsidRPr="00236E7E" w:rsidRDefault="00A70515" w:rsidP="00DE5B2C">
            <w:pPr>
              <w:pStyle w:val="TAN"/>
              <w:rPr>
                <w:rFonts w:eastAsia="MS Mincho"/>
              </w:rPr>
            </w:pPr>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p>
          <w:p w14:paraId="2E451877" w14:textId="77777777" w:rsidR="00A70515" w:rsidRPr="001D386E" w:rsidRDefault="00A70515" w:rsidP="00DE5B2C">
            <w:pPr>
              <w:pStyle w:val="TAN"/>
              <w:rPr>
                <w:rFonts w:eastAsia="MS Mincho"/>
              </w:rPr>
            </w:pPr>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tc>
      </w:tr>
    </w:tbl>
    <w:p w14:paraId="41F61169" w14:textId="77777777" w:rsidR="00A70515" w:rsidRPr="001D386E" w:rsidRDefault="00A70515" w:rsidP="00A70515">
      <w:pPr>
        <w:rPr>
          <w:rFonts w:eastAsia="MS Mincho"/>
        </w:rPr>
      </w:pPr>
    </w:p>
    <w:p w14:paraId="60644EC7" w14:textId="0BE728D8" w:rsidR="00631E61" w:rsidRPr="004D179A" w:rsidRDefault="00654F3F" w:rsidP="00556DA6">
      <w:pPr>
        <w:rPr>
          <w:b/>
          <w:bCs/>
        </w:rPr>
      </w:pPr>
      <w:r w:rsidRPr="0086325C">
        <w:rPr>
          <w:b/>
          <w:bCs/>
          <w:lang w:val="en-US"/>
        </w:rPr>
        <w:t xml:space="preserve">Proposal </w:t>
      </w:r>
      <w:r w:rsidR="0013720A">
        <w:rPr>
          <w:b/>
          <w:bCs/>
          <w:lang w:val="en-US"/>
        </w:rPr>
        <w:t>6</w:t>
      </w:r>
      <w:r w:rsidRPr="0086325C">
        <w:rPr>
          <w:b/>
          <w:bCs/>
          <w:lang w:val="en-US"/>
        </w:rPr>
        <w:t xml:space="preserve">: </w:t>
      </w:r>
      <w:r>
        <w:rPr>
          <w:b/>
          <w:bCs/>
          <w:lang w:val="en-US"/>
        </w:rPr>
        <w:t xml:space="preserve">It is proposed </w:t>
      </w:r>
      <w:r w:rsidRPr="00654F3F">
        <w:rPr>
          <w:b/>
          <w:bCs/>
          <w:lang w:val="en-US"/>
        </w:rPr>
        <w:t xml:space="preserve">that </w:t>
      </w:r>
      <w:r w:rsidRPr="00654F3F">
        <w:rPr>
          <w:rFonts w:eastAsia="Symbol"/>
          <w:b/>
          <w:bCs/>
        </w:rPr>
        <w:t>the current specifications for in-band and out of band blocking be used for the new LTE TDD band in 1670 – 1675 MHz.</w:t>
      </w:r>
    </w:p>
    <w:p w14:paraId="0E0F4862" w14:textId="50EEB72D" w:rsidR="002619C7" w:rsidRDefault="00052054" w:rsidP="00F22934">
      <w:pPr>
        <w:pStyle w:val="Heading1"/>
      </w:pPr>
      <w:r>
        <w:t xml:space="preserve">Observations and </w:t>
      </w:r>
      <w:r w:rsidR="00223701">
        <w:t>Proposal</w:t>
      </w:r>
      <w:r w:rsidR="004159CB">
        <w:t>s</w:t>
      </w:r>
    </w:p>
    <w:p w14:paraId="48830974" w14:textId="6D09243C" w:rsidR="0013720A" w:rsidRPr="000457DC" w:rsidRDefault="0013720A" w:rsidP="0013720A">
      <w:pPr>
        <w:rPr>
          <w:b/>
          <w:bCs/>
          <w:lang w:val="en-US"/>
        </w:rPr>
      </w:pPr>
      <w:r w:rsidRPr="000457DC">
        <w:rPr>
          <w:b/>
          <w:bCs/>
          <w:lang w:val="en-US"/>
        </w:rPr>
        <w:t>Observation 1: Filter simulations show</w:t>
      </w:r>
      <w:r>
        <w:rPr>
          <w:b/>
          <w:bCs/>
          <w:lang w:val="en-US"/>
        </w:rPr>
        <w:t xml:space="preserve"> the</w:t>
      </w:r>
      <w:r w:rsidRPr="000457DC">
        <w:rPr>
          <w:b/>
          <w:bCs/>
          <w:lang w:val="en-US"/>
        </w:rPr>
        <w:t xml:space="preserve"> </w:t>
      </w:r>
      <w:r>
        <w:rPr>
          <w:b/>
          <w:bCs/>
          <w:lang w:val="en-US"/>
        </w:rPr>
        <w:t xml:space="preserve">average maximum </w:t>
      </w:r>
      <w:r w:rsidRPr="000457DC">
        <w:rPr>
          <w:b/>
          <w:bCs/>
          <w:lang w:val="en-US"/>
        </w:rPr>
        <w:t xml:space="preserve">insertion loss to </w:t>
      </w:r>
      <w:proofErr w:type="gramStart"/>
      <w:r w:rsidRPr="000457DC">
        <w:rPr>
          <w:b/>
          <w:bCs/>
          <w:lang w:val="en-US"/>
        </w:rPr>
        <w:t xml:space="preserve">be </w:t>
      </w:r>
      <w:r w:rsidR="00CB235E">
        <w:rPr>
          <w:b/>
          <w:bCs/>
          <w:lang w:val="en-US"/>
        </w:rPr>
        <w:t xml:space="preserve"> 2.</w:t>
      </w:r>
      <w:r w:rsidR="00FC53B2">
        <w:rPr>
          <w:b/>
          <w:bCs/>
          <w:lang w:val="en-US"/>
        </w:rPr>
        <w:t>2</w:t>
      </w:r>
      <w:proofErr w:type="gramEnd"/>
      <w:r w:rsidR="00CB235E">
        <w:rPr>
          <w:b/>
          <w:bCs/>
          <w:lang w:val="en-US"/>
        </w:rPr>
        <w:t xml:space="preserve"> </w:t>
      </w:r>
      <w:r w:rsidRPr="000457DC">
        <w:rPr>
          <w:b/>
          <w:bCs/>
          <w:lang w:val="en-US"/>
        </w:rPr>
        <w:t>dB</w:t>
      </w:r>
      <w:r>
        <w:rPr>
          <w:b/>
          <w:bCs/>
          <w:lang w:val="en-US"/>
        </w:rPr>
        <w:t>.</w:t>
      </w:r>
    </w:p>
    <w:p w14:paraId="660E9150" w14:textId="77777777" w:rsidR="0013720A" w:rsidRPr="000457DC" w:rsidRDefault="0013720A" w:rsidP="0013720A">
      <w:pPr>
        <w:rPr>
          <w:b/>
          <w:bCs/>
          <w:lang w:val="en-US"/>
        </w:rPr>
      </w:pPr>
      <w:r w:rsidRPr="000457DC">
        <w:rPr>
          <w:b/>
          <w:bCs/>
          <w:lang w:val="en-US"/>
        </w:rPr>
        <w:t xml:space="preserve">Observation 2: Filter simulations show </w:t>
      </w:r>
      <w:r>
        <w:rPr>
          <w:b/>
          <w:bCs/>
          <w:lang w:val="en-US"/>
        </w:rPr>
        <w:t xml:space="preserve">the average </w:t>
      </w:r>
      <w:r w:rsidRPr="000457DC">
        <w:rPr>
          <w:b/>
          <w:bCs/>
          <w:lang w:val="en-US"/>
        </w:rPr>
        <w:t xml:space="preserve">minimum rejection between 1541 – 1620 MHz to be </w:t>
      </w:r>
      <w:r>
        <w:rPr>
          <w:b/>
          <w:bCs/>
          <w:lang w:val="en-US"/>
        </w:rPr>
        <w:t>40 dB or more</w:t>
      </w:r>
      <w:r w:rsidRPr="000457DC">
        <w:rPr>
          <w:b/>
          <w:bCs/>
          <w:lang w:val="en-US"/>
        </w:rPr>
        <w:t>.</w:t>
      </w:r>
    </w:p>
    <w:p w14:paraId="57E992A9" w14:textId="4E941170" w:rsidR="0013720A" w:rsidRPr="000457DC" w:rsidRDefault="0013720A" w:rsidP="0013720A">
      <w:pPr>
        <w:rPr>
          <w:b/>
          <w:bCs/>
          <w:lang w:val="en-US"/>
        </w:rPr>
      </w:pPr>
      <w:r w:rsidRPr="000457DC">
        <w:rPr>
          <w:b/>
          <w:bCs/>
          <w:lang w:val="en-US"/>
        </w:rPr>
        <w:t xml:space="preserve">Observation 3: Filter simulations show </w:t>
      </w:r>
      <w:r>
        <w:rPr>
          <w:b/>
          <w:bCs/>
          <w:lang w:val="en-US"/>
        </w:rPr>
        <w:t xml:space="preserve">the average </w:t>
      </w:r>
      <w:r w:rsidRPr="000457DC">
        <w:rPr>
          <w:b/>
          <w:bCs/>
          <w:lang w:val="en-US"/>
        </w:rPr>
        <w:t>minimum rejection between 1620 – 1626 MHz to be</w:t>
      </w:r>
      <w:r>
        <w:rPr>
          <w:b/>
          <w:bCs/>
          <w:lang w:val="en-US"/>
        </w:rPr>
        <w:t xml:space="preserve"> 36 dB or more</w:t>
      </w:r>
      <w:r w:rsidRPr="000457DC">
        <w:rPr>
          <w:b/>
          <w:bCs/>
          <w:lang w:val="en-US"/>
        </w:rPr>
        <w:t>.</w:t>
      </w:r>
    </w:p>
    <w:p w14:paraId="1BDFA13D" w14:textId="243BBA85" w:rsidR="0013720A" w:rsidRPr="009A175F" w:rsidRDefault="0013720A" w:rsidP="0013720A">
      <w:pPr>
        <w:rPr>
          <w:rFonts w:eastAsia="Symbol"/>
          <w:b/>
          <w:bCs/>
        </w:rPr>
      </w:pPr>
      <w:r w:rsidRPr="009A175F">
        <w:rPr>
          <w:rFonts w:eastAsia="Symbol"/>
          <w:b/>
          <w:bCs/>
        </w:rPr>
        <w:t>Observation 4: Filter rejection is required to meet the additiona</w:t>
      </w:r>
      <w:r w:rsidR="00283590">
        <w:rPr>
          <w:rFonts w:eastAsia="Symbol"/>
          <w:b/>
          <w:bCs/>
        </w:rPr>
        <w:t>l</w:t>
      </w:r>
      <w:r w:rsidRPr="009A175F">
        <w:rPr>
          <w:rFonts w:eastAsia="Symbol"/>
          <w:b/>
          <w:bCs/>
        </w:rPr>
        <w:t xml:space="preserve"> spurious emissions requirements below 1615 MHz</w:t>
      </w:r>
    </w:p>
    <w:p w14:paraId="6D3956BB" w14:textId="77777777" w:rsidR="0013720A" w:rsidRPr="009A175F" w:rsidRDefault="0013720A" w:rsidP="0013720A">
      <w:pPr>
        <w:rPr>
          <w:rFonts w:eastAsia="Symbol"/>
          <w:b/>
          <w:bCs/>
        </w:rPr>
      </w:pPr>
      <w:r w:rsidRPr="009A175F">
        <w:rPr>
          <w:rFonts w:eastAsia="Symbol"/>
          <w:b/>
          <w:bCs/>
        </w:rPr>
        <w:t>Observation 5: All filter vendors have adequate minimum rejection to meet the additional spurious emissions requirements without additional maximum power reduction.</w:t>
      </w:r>
    </w:p>
    <w:p w14:paraId="4BC13F44" w14:textId="77777777" w:rsidR="0013720A" w:rsidRDefault="0013720A" w:rsidP="0013720A">
      <w:pPr>
        <w:rPr>
          <w:b/>
          <w:bCs/>
        </w:rPr>
      </w:pPr>
      <w:r w:rsidRPr="0086325C">
        <w:rPr>
          <w:b/>
          <w:bCs/>
          <w:lang w:val="en-US"/>
        </w:rPr>
        <w:lastRenderedPageBreak/>
        <w:t xml:space="preserve">Proposal 1: </w:t>
      </w:r>
      <w:r>
        <w:rPr>
          <w:b/>
          <w:bCs/>
        </w:rPr>
        <w:t>No A-MPR needs to be specified for the new band in 1670 – 1675 MHz to meet the additional spurious emissions associated with the new band [2].</w:t>
      </w:r>
    </w:p>
    <w:p w14:paraId="37671056" w14:textId="14A0BCFF" w:rsidR="0013720A" w:rsidRDefault="0013720A" w:rsidP="0013720A">
      <w:pPr>
        <w:rPr>
          <w:b/>
          <w:bCs/>
        </w:rPr>
      </w:pPr>
      <w:r w:rsidRPr="00100F18">
        <w:rPr>
          <w:b/>
          <w:bCs/>
        </w:rPr>
        <w:t>Proposal 2: Collect additional B24 duplexer rejection</w:t>
      </w:r>
      <w:r>
        <w:rPr>
          <w:b/>
          <w:bCs/>
        </w:rPr>
        <w:t xml:space="preserve"> data</w:t>
      </w:r>
      <w:r w:rsidRPr="00100F18">
        <w:rPr>
          <w:b/>
          <w:bCs/>
        </w:rPr>
        <w:t xml:space="preserve"> </w:t>
      </w:r>
      <w:r>
        <w:rPr>
          <w:b/>
          <w:bCs/>
        </w:rPr>
        <w:t>as well measurements</w:t>
      </w:r>
      <w:r w:rsidRPr="00100F18">
        <w:rPr>
          <w:b/>
          <w:bCs/>
        </w:rPr>
        <w:t xml:space="preserve"> to </w:t>
      </w:r>
      <w:r>
        <w:rPr>
          <w:b/>
          <w:bCs/>
        </w:rPr>
        <w:t>finalize</w:t>
      </w:r>
      <w:r w:rsidRPr="00100F18">
        <w:rPr>
          <w:b/>
          <w:bCs/>
        </w:rPr>
        <w:t xml:space="preserve"> exception/relaxation</w:t>
      </w:r>
      <w:r>
        <w:rPr>
          <w:b/>
          <w:bCs/>
        </w:rPr>
        <w:t>, if any,</w:t>
      </w:r>
      <w:r w:rsidRPr="00100F18">
        <w:rPr>
          <w:b/>
          <w:bCs/>
        </w:rPr>
        <w:t xml:space="preserve"> for the UE coexistence spurious emission limit for</w:t>
      </w:r>
      <w:r>
        <w:rPr>
          <w:b/>
          <w:bCs/>
        </w:rPr>
        <w:t xml:space="preserve"> protection of the new band by</w:t>
      </w:r>
      <w:r w:rsidRPr="00100F18">
        <w:rPr>
          <w:b/>
          <w:bCs/>
        </w:rPr>
        <w:t xml:space="preserve"> B</w:t>
      </w:r>
      <w:r>
        <w:rPr>
          <w:b/>
          <w:bCs/>
        </w:rPr>
        <w:t>24/n24</w:t>
      </w:r>
      <w:r w:rsidRPr="00100F18">
        <w:rPr>
          <w:b/>
          <w:bCs/>
        </w:rPr>
        <w:t xml:space="preserve"> at the next meeting.</w:t>
      </w:r>
    </w:p>
    <w:p w14:paraId="65EDD488" w14:textId="6266B5F1" w:rsidR="0013720A" w:rsidRPr="00BC3344" w:rsidRDefault="0013720A" w:rsidP="00BC3344">
      <w:pPr>
        <w:rPr>
          <w:b/>
          <w:bCs/>
        </w:rPr>
      </w:pPr>
      <w:r w:rsidRPr="00100F18">
        <w:rPr>
          <w:b/>
          <w:bCs/>
        </w:rPr>
        <w:t xml:space="preserve">Proposal </w:t>
      </w:r>
      <w:r>
        <w:rPr>
          <w:b/>
          <w:bCs/>
        </w:rPr>
        <w:t>3</w:t>
      </w:r>
      <w:r w:rsidRPr="00100F18">
        <w:rPr>
          <w:b/>
          <w:bCs/>
        </w:rPr>
        <w:t>: Collect additional B</w:t>
      </w:r>
      <w:r>
        <w:rPr>
          <w:b/>
          <w:bCs/>
        </w:rPr>
        <w:t>70</w:t>
      </w:r>
      <w:r w:rsidRPr="00100F18">
        <w:rPr>
          <w:b/>
          <w:bCs/>
        </w:rPr>
        <w:t xml:space="preserve"> duplexer </w:t>
      </w:r>
      <w:r>
        <w:rPr>
          <w:b/>
          <w:bCs/>
        </w:rPr>
        <w:t>data</w:t>
      </w:r>
      <w:r w:rsidRPr="00100F18">
        <w:rPr>
          <w:b/>
          <w:bCs/>
        </w:rPr>
        <w:t xml:space="preserve"> </w:t>
      </w:r>
      <w:r>
        <w:rPr>
          <w:b/>
          <w:bCs/>
        </w:rPr>
        <w:t>as well measurements</w:t>
      </w:r>
      <w:r w:rsidRPr="00100F18">
        <w:rPr>
          <w:b/>
          <w:bCs/>
        </w:rPr>
        <w:t xml:space="preserve"> to </w:t>
      </w:r>
      <w:r>
        <w:rPr>
          <w:b/>
          <w:bCs/>
        </w:rPr>
        <w:t>finalize</w:t>
      </w:r>
      <w:r w:rsidRPr="00100F18">
        <w:rPr>
          <w:b/>
          <w:bCs/>
        </w:rPr>
        <w:t xml:space="preserve"> exception/relaxation</w:t>
      </w:r>
      <w:r>
        <w:rPr>
          <w:b/>
          <w:bCs/>
        </w:rPr>
        <w:t>, if any,</w:t>
      </w:r>
      <w:r w:rsidRPr="00100F18">
        <w:rPr>
          <w:b/>
          <w:bCs/>
        </w:rPr>
        <w:t xml:space="preserve"> for the UE coexistence spurious emission limit for</w:t>
      </w:r>
      <w:r>
        <w:rPr>
          <w:b/>
          <w:bCs/>
        </w:rPr>
        <w:t xml:space="preserve"> protection of the new band by</w:t>
      </w:r>
      <w:r w:rsidRPr="00100F18">
        <w:rPr>
          <w:b/>
          <w:bCs/>
        </w:rPr>
        <w:t xml:space="preserve"> B</w:t>
      </w:r>
      <w:r>
        <w:rPr>
          <w:b/>
          <w:bCs/>
        </w:rPr>
        <w:t>70/n70</w:t>
      </w:r>
      <w:r w:rsidRPr="00100F18">
        <w:rPr>
          <w:b/>
          <w:bCs/>
        </w:rPr>
        <w:t xml:space="preserve"> at the next meeting.</w:t>
      </w:r>
    </w:p>
    <w:p w14:paraId="4E038B4C" w14:textId="77777777" w:rsidR="0013720A" w:rsidRDefault="0013720A" w:rsidP="0013720A">
      <w:pPr>
        <w:rPr>
          <w:b/>
          <w:bCs/>
        </w:rPr>
      </w:pPr>
      <w:r w:rsidRPr="0086325C">
        <w:rPr>
          <w:b/>
          <w:bCs/>
          <w:lang w:val="en-US"/>
        </w:rPr>
        <w:t xml:space="preserve">Proposal </w:t>
      </w:r>
      <w:r>
        <w:rPr>
          <w:b/>
          <w:bCs/>
          <w:lang w:val="en-US"/>
        </w:rPr>
        <w:t>4</w:t>
      </w:r>
      <w:r w:rsidRPr="0086325C">
        <w:rPr>
          <w:b/>
          <w:bCs/>
          <w:lang w:val="en-US"/>
        </w:rPr>
        <w:t xml:space="preserve">: </w:t>
      </w:r>
      <w:r>
        <w:rPr>
          <w:b/>
          <w:bCs/>
        </w:rPr>
        <w:t>The following reference sensitivity table for the new band is proposed</w:t>
      </w:r>
    </w:p>
    <w:tbl>
      <w:tblPr>
        <w:tblW w:w="8338" w:type="dxa"/>
        <w:tblInd w:w="1124" w:type="dxa"/>
        <w:tblLook w:val="04A0" w:firstRow="1" w:lastRow="0" w:firstColumn="1" w:lastColumn="0" w:noHBand="0" w:noVBand="1"/>
      </w:tblPr>
      <w:tblGrid>
        <w:gridCol w:w="821"/>
        <w:gridCol w:w="880"/>
        <w:gridCol w:w="851"/>
        <w:gridCol w:w="1276"/>
        <w:gridCol w:w="1134"/>
        <w:gridCol w:w="1275"/>
        <w:gridCol w:w="1276"/>
        <w:gridCol w:w="825"/>
      </w:tblGrid>
      <w:tr w:rsidR="00583250" w:rsidRPr="008C724F" w14:paraId="43454A3F" w14:textId="77777777" w:rsidTr="00DE5B2C">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4F4421"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E-UTRA Band</w:t>
            </w:r>
          </w:p>
        </w:tc>
        <w:tc>
          <w:tcPr>
            <w:tcW w:w="880" w:type="dxa"/>
            <w:tcBorders>
              <w:top w:val="single" w:sz="8" w:space="0" w:color="auto"/>
              <w:left w:val="nil"/>
              <w:bottom w:val="nil"/>
              <w:right w:val="single" w:sz="8" w:space="0" w:color="auto"/>
            </w:tcBorders>
            <w:shd w:val="clear" w:color="auto" w:fill="auto"/>
            <w:vAlign w:val="center"/>
            <w:hideMark/>
          </w:tcPr>
          <w:p w14:paraId="50F59ABA"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1.4 MHz</w:t>
            </w:r>
          </w:p>
        </w:tc>
        <w:tc>
          <w:tcPr>
            <w:tcW w:w="851" w:type="dxa"/>
            <w:tcBorders>
              <w:top w:val="single" w:sz="8" w:space="0" w:color="auto"/>
              <w:left w:val="nil"/>
              <w:bottom w:val="nil"/>
              <w:right w:val="single" w:sz="8" w:space="0" w:color="auto"/>
            </w:tcBorders>
            <w:shd w:val="clear" w:color="auto" w:fill="auto"/>
            <w:vAlign w:val="center"/>
            <w:hideMark/>
          </w:tcPr>
          <w:p w14:paraId="793DAB42"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3 MHz</w:t>
            </w:r>
          </w:p>
        </w:tc>
        <w:tc>
          <w:tcPr>
            <w:tcW w:w="1276" w:type="dxa"/>
            <w:tcBorders>
              <w:top w:val="single" w:sz="8" w:space="0" w:color="auto"/>
              <w:left w:val="nil"/>
              <w:bottom w:val="nil"/>
              <w:right w:val="single" w:sz="8" w:space="0" w:color="auto"/>
            </w:tcBorders>
            <w:shd w:val="clear" w:color="auto" w:fill="auto"/>
            <w:vAlign w:val="center"/>
            <w:hideMark/>
          </w:tcPr>
          <w:p w14:paraId="4DDFED13"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5 MHz</w:t>
            </w:r>
          </w:p>
        </w:tc>
        <w:tc>
          <w:tcPr>
            <w:tcW w:w="1134" w:type="dxa"/>
            <w:tcBorders>
              <w:top w:val="single" w:sz="8" w:space="0" w:color="auto"/>
              <w:left w:val="nil"/>
              <w:bottom w:val="nil"/>
              <w:right w:val="single" w:sz="8" w:space="0" w:color="auto"/>
            </w:tcBorders>
            <w:shd w:val="clear" w:color="auto" w:fill="auto"/>
            <w:vAlign w:val="center"/>
            <w:hideMark/>
          </w:tcPr>
          <w:p w14:paraId="2296D389"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10 MHz</w:t>
            </w:r>
          </w:p>
        </w:tc>
        <w:tc>
          <w:tcPr>
            <w:tcW w:w="1275" w:type="dxa"/>
            <w:tcBorders>
              <w:top w:val="single" w:sz="8" w:space="0" w:color="auto"/>
              <w:left w:val="nil"/>
              <w:bottom w:val="nil"/>
              <w:right w:val="single" w:sz="8" w:space="0" w:color="auto"/>
            </w:tcBorders>
            <w:shd w:val="clear" w:color="auto" w:fill="auto"/>
            <w:vAlign w:val="center"/>
            <w:hideMark/>
          </w:tcPr>
          <w:p w14:paraId="0F3DFC40"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15 MHz</w:t>
            </w:r>
          </w:p>
        </w:tc>
        <w:tc>
          <w:tcPr>
            <w:tcW w:w="1276" w:type="dxa"/>
            <w:tcBorders>
              <w:top w:val="single" w:sz="8" w:space="0" w:color="auto"/>
              <w:left w:val="nil"/>
              <w:bottom w:val="nil"/>
              <w:right w:val="single" w:sz="8" w:space="0" w:color="auto"/>
            </w:tcBorders>
            <w:shd w:val="clear" w:color="auto" w:fill="auto"/>
            <w:vAlign w:val="center"/>
            <w:hideMark/>
          </w:tcPr>
          <w:p w14:paraId="5802CFAE"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20 MHz</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E63B65" w14:textId="77777777" w:rsidR="00583250" w:rsidRPr="008C724F" w:rsidRDefault="00583250" w:rsidP="00DE5B2C">
            <w:pPr>
              <w:spacing w:after="0"/>
              <w:jc w:val="center"/>
              <w:rPr>
                <w:rFonts w:ascii="Arial" w:hAnsi="Arial" w:cs="Arial"/>
                <w:b/>
                <w:sz w:val="16"/>
                <w:szCs w:val="16"/>
              </w:rPr>
            </w:pPr>
            <w:r w:rsidRPr="008C724F">
              <w:rPr>
                <w:rFonts w:ascii="Arial" w:hAnsi="Arial" w:cs="Arial"/>
                <w:b/>
                <w:sz w:val="16"/>
                <w:szCs w:val="16"/>
              </w:rPr>
              <w:t xml:space="preserve">Duplex </w:t>
            </w:r>
          </w:p>
          <w:p w14:paraId="61819530"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rPr>
              <w:t>Mode</w:t>
            </w:r>
          </w:p>
        </w:tc>
      </w:tr>
      <w:tr w:rsidR="00583250" w:rsidRPr="008C724F" w14:paraId="0BEB9984" w14:textId="77777777" w:rsidTr="00DE5B2C">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14:paraId="543E3DBC" w14:textId="77777777" w:rsidR="00583250" w:rsidRPr="008C724F" w:rsidRDefault="00583250" w:rsidP="00DE5B2C">
            <w:pPr>
              <w:spacing w:after="0"/>
              <w:rPr>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14:paraId="72D32FE2"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51" w:type="dxa"/>
            <w:tcBorders>
              <w:top w:val="nil"/>
              <w:left w:val="nil"/>
              <w:bottom w:val="single" w:sz="8" w:space="0" w:color="auto"/>
              <w:right w:val="single" w:sz="8" w:space="0" w:color="auto"/>
            </w:tcBorders>
            <w:shd w:val="clear" w:color="auto" w:fill="auto"/>
            <w:vAlign w:val="center"/>
            <w:hideMark/>
          </w:tcPr>
          <w:p w14:paraId="2AE0E218"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14:paraId="104E8944"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134" w:type="dxa"/>
            <w:tcBorders>
              <w:top w:val="nil"/>
              <w:left w:val="nil"/>
              <w:bottom w:val="single" w:sz="8" w:space="0" w:color="auto"/>
              <w:right w:val="single" w:sz="8" w:space="0" w:color="auto"/>
            </w:tcBorders>
            <w:shd w:val="clear" w:color="auto" w:fill="auto"/>
            <w:vAlign w:val="center"/>
            <w:hideMark/>
          </w:tcPr>
          <w:p w14:paraId="2FF4A150"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5" w:type="dxa"/>
            <w:tcBorders>
              <w:top w:val="nil"/>
              <w:left w:val="nil"/>
              <w:bottom w:val="single" w:sz="8" w:space="0" w:color="auto"/>
              <w:right w:val="single" w:sz="8" w:space="0" w:color="auto"/>
            </w:tcBorders>
            <w:shd w:val="clear" w:color="auto" w:fill="auto"/>
            <w:vAlign w:val="center"/>
            <w:hideMark/>
          </w:tcPr>
          <w:p w14:paraId="56DD48F6"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14:paraId="0244E97A" w14:textId="77777777" w:rsidR="00583250" w:rsidRPr="008C724F" w:rsidRDefault="00583250" w:rsidP="00DE5B2C">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14:paraId="28BD9436" w14:textId="77777777" w:rsidR="00583250" w:rsidRPr="008C724F" w:rsidRDefault="00583250" w:rsidP="00DE5B2C">
            <w:pPr>
              <w:spacing w:after="0"/>
              <w:rPr>
                <w:rFonts w:ascii="Arial" w:hAnsi="Arial" w:cs="Arial"/>
                <w:sz w:val="16"/>
                <w:szCs w:val="16"/>
                <w:lang w:eastAsia="en-GB"/>
              </w:rPr>
            </w:pPr>
          </w:p>
        </w:tc>
      </w:tr>
      <w:tr w:rsidR="00583250" w:rsidRPr="008C724F" w14:paraId="5F08F494" w14:textId="77777777" w:rsidTr="00DE5B2C">
        <w:trPr>
          <w:trHeight w:val="240"/>
        </w:trPr>
        <w:tc>
          <w:tcPr>
            <w:tcW w:w="821" w:type="dxa"/>
            <w:tcBorders>
              <w:top w:val="single" w:sz="8" w:space="0" w:color="auto"/>
              <w:left w:val="single" w:sz="8" w:space="0" w:color="auto"/>
              <w:bottom w:val="single" w:sz="8" w:space="0" w:color="000000"/>
              <w:right w:val="single" w:sz="8" w:space="0" w:color="auto"/>
            </w:tcBorders>
            <w:vAlign w:val="center"/>
          </w:tcPr>
          <w:p w14:paraId="686D026A" w14:textId="2A50421D" w:rsidR="00583250" w:rsidRPr="008C724F" w:rsidRDefault="003F3369" w:rsidP="00DE5B2C">
            <w:pPr>
              <w:spacing w:after="0"/>
              <w:jc w:val="center"/>
              <w:rPr>
                <w:rFonts w:ascii="Arial" w:hAnsi="Arial" w:cs="Arial"/>
                <w:sz w:val="16"/>
                <w:szCs w:val="16"/>
                <w:lang w:eastAsia="en-GB"/>
              </w:rPr>
            </w:pPr>
            <w:r w:rsidRPr="004D0513">
              <w:rPr>
                <w:rFonts w:ascii="Arial" w:hAnsi="Arial" w:cs="Arial"/>
                <w:sz w:val="16"/>
                <w:szCs w:val="16"/>
                <w:highlight w:val="green"/>
                <w:lang w:eastAsia="en-GB"/>
              </w:rPr>
              <w:t xml:space="preserve">54 or </w:t>
            </w:r>
            <w:r w:rsidR="00583250" w:rsidRPr="004D0513">
              <w:rPr>
                <w:rFonts w:ascii="Arial" w:hAnsi="Arial" w:cs="Arial"/>
                <w:sz w:val="16"/>
                <w:szCs w:val="16"/>
                <w:highlight w:val="green"/>
                <w:lang w:eastAsia="en-GB"/>
              </w:rPr>
              <w:t>105</w:t>
            </w:r>
          </w:p>
        </w:tc>
        <w:tc>
          <w:tcPr>
            <w:tcW w:w="880" w:type="dxa"/>
            <w:tcBorders>
              <w:top w:val="nil"/>
              <w:left w:val="nil"/>
              <w:bottom w:val="single" w:sz="8" w:space="0" w:color="auto"/>
              <w:right w:val="single" w:sz="8" w:space="0" w:color="auto"/>
            </w:tcBorders>
            <w:shd w:val="clear" w:color="auto" w:fill="auto"/>
            <w:vAlign w:val="center"/>
          </w:tcPr>
          <w:p w14:paraId="390295D1" w14:textId="77777777" w:rsidR="00583250" w:rsidRPr="00BE4077" w:rsidRDefault="00583250" w:rsidP="00DE5B2C">
            <w:pPr>
              <w:spacing w:after="0"/>
              <w:jc w:val="center"/>
              <w:rPr>
                <w:rFonts w:ascii="Arial" w:hAnsi="Arial" w:cs="Arial"/>
                <w:bCs/>
                <w:sz w:val="16"/>
                <w:szCs w:val="16"/>
                <w:lang w:eastAsia="en-GB"/>
              </w:rPr>
            </w:pPr>
            <w:r w:rsidRPr="00BE4077">
              <w:rPr>
                <w:rFonts w:ascii="Arial" w:hAnsi="Arial" w:cs="Arial"/>
                <w:bCs/>
                <w:sz w:val="16"/>
                <w:szCs w:val="16"/>
                <w:lang w:eastAsia="en-GB"/>
              </w:rPr>
              <w:t>-106.2</w:t>
            </w:r>
          </w:p>
        </w:tc>
        <w:tc>
          <w:tcPr>
            <w:tcW w:w="851" w:type="dxa"/>
            <w:tcBorders>
              <w:top w:val="nil"/>
              <w:left w:val="nil"/>
              <w:bottom w:val="single" w:sz="8" w:space="0" w:color="auto"/>
              <w:right w:val="single" w:sz="8" w:space="0" w:color="auto"/>
            </w:tcBorders>
            <w:shd w:val="clear" w:color="auto" w:fill="auto"/>
            <w:vAlign w:val="center"/>
          </w:tcPr>
          <w:p w14:paraId="333A4FB0" w14:textId="77777777" w:rsidR="00583250" w:rsidRPr="00BE4077" w:rsidRDefault="00583250" w:rsidP="00DE5B2C">
            <w:pPr>
              <w:spacing w:after="0"/>
              <w:jc w:val="center"/>
              <w:rPr>
                <w:rFonts w:ascii="Arial" w:hAnsi="Arial" w:cs="Arial"/>
                <w:bCs/>
                <w:sz w:val="16"/>
                <w:szCs w:val="16"/>
                <w:lang w:eastAsia="en-GB"/>
              </w:rPr>
            </w:pPr>
            <w:r w:rsidRPr="00BE4077">
              <w:rPr>
                <w:rFonts w:ascii="Arial" w:hAnsi="Arial" w:cs="Arial"/>
                <w:bCs/>
                <w:sz w:val="16"/>
                <w:szCs w:val="16"/>
                <w:lang w:eastAsia="en-GB"/>
              </w:rPr>
              <w:t>-102.2</w:t>
            </w:r>
          </w:p>
        </w:tc>
        <w:tc>
          <w:tcPr>
            <w:tcW w:w="1276" w:type="dxa"/>
            <w:tcBorders>
              <w:top w:val="nil"/>
              <w:left w:val="nil"/>
              <w:bottom w:val="single" w:sz="8" w:space="0" w:color="auto"/>
              <w:right w:val="single" w:sz="8" w:space="0" w:color="auto"/>
            </w:tcBorders>
            <w:shd w:val="clear" w:color="auto" w:fill="auto"/>
            <w:vAlign w:val="center"/>
          </w:tcPr>
          <w:p w14:paraId="5F0FE7D4" w14:textId="77777777" w:rsidR="00583250" w:rsidRPr="00BE4077" w:rsidRDefault="00583250" w:rsidP="00DE5B2C">
            <w:pPr>
              <w:spacing w:after="0"/>
              <w:jc w:val="center"/>
              <w:rPr>
                <w:rFonts w:ascii="Arial" w:hAnsi="Arial" w:cs="Arial"/>
                <w:bCs/>
                <w:sz w:val="16"/>
                <w:szCs w:val="16"/>
                <w:lang w:eastAsia="en-GB"/>
              </w:rPr>
            </w:pPr>
            <w:r w:rsidRPr="00BE4077">
              <w:rPr>
                <w:rFonts w:ascii="Arial" w:hAnsi="Arial" w:cs="Arial"/>
                <w:bCs/>
                <w:sz w:val="16"/>
                <w:szCs w:val="16"/>
              </w:rPr>
              <w:t>-100</w:t>
            </w:r>
          </w:p>
        </w:tc>
        <w:tc>
          <w:tcPr>
            <w:tcW w:w="1134" w:type="dxa"/>
            <w:tcBorders>
              <w:top w:val="nil"/>
              <w:left w:val="nil"/>
              <w:bottom w:val="single" w:sz="8" w:space="0" w:color="auto"/>
              <w:right w:val="single" w:sz="8" w:space="0" w:color="auto"/>
            </w:tcBorders>
            <w:shd w:val="clear" w:color="auto" w:fill="auto"/>
            <w:vAlign w:val="center"/>
          </w:tcPr>
          <w:p w14:paraId="003DA881" w14:textId="77777777" w:rsidR="00583250" w:rsidRPr="008C724F" w:rsidRDefault="00583250" w:rsidP="00DE5B2C">
            <w:pPr>
              <w:spacing w:after="0"/>
              <w:jc w:val="center"/>
              <w:rPr>
                <w:rFonts w:ascii="Arial" w:hAnsi="Arial" w:cs="Arial"/>
                <w:sz w:val="16"/>
                <w:szCs w:val="16"/>
                <w:lang w:eastAsia="en-GB"/>
              </w:rPr>
            </w:pPr>
          </w:p>
        </w:tc>
        <w:tc>
          <w:tcPr>
            <w:tcW w:w="1275" w:type="dxa"/>
            <w:tcBorders>
              <w:top w:val="nil"/>
              <w:left w:val="nil"/>
              <w:bottom w:val="single" w:sz="8" w:space="0" w:color="auto"/>
              <w:right w:val="single" w:sz="8" w:space="0" w:color="auto"/>
            </w:tcBorders>
            <w:shd w:val="clear" w:color="auto" w:fill="auto"/>
            <w:vAlign w:val="center"/>
          </w:tcPr>
          <w:p w14:paraId="58761356" w14:textId="77777777" w:rsidR="00583250" w:rsidRPr="008C724F" w:rsidRDefault="00583250" w:rsidP="00DE5B2C">
            <w:pPr>
              <w:spacing w:after="0"/>
              <w:jc w:val="center"/>
              <w:rPr>
                <w:rFonts w:ascii="Arial" w:hAnsi="Arial" w:cs="Arial"/>
                <w:sz w:val="16"/>
                <w:szCs w:val="16"/>
                <w:lang w:eastAsia="en-GB"/>
              </w:rPr>
            </w:pPr>
          </w:p>
        </w:tc>
        <w:tc>
          <w:tcPr>
            <w:tcW w:w="1276" w:type="dxa"/>
            <w:tcBorders>
              <w:top w:val="nil"/>
              <w:left w:val="nil"/>
              <w:bottom w:val="single" w:sz="8" w:space="0" w:color="auto"/>
              <w:right w:val="single" w:sz="8" w:space="0" w:color="auto"/>
            </w:tcBorders>
            <w:shd w:val="clear" w:color="auto" w:fill="auto"/>
            <w:vAlign w:val="center"/>
          </w:tcPr>
          <w:p w14:paraId="44D0A61B" w14:textId="77777777" w:rsidR="00583250" w:rsidRPr="008C724F" w:rsidRDefault="00583250" w:rsidP="00DE5B2C">
            <w:pPr>
              <w:spacing w:after="0"/>
              <w:jc w:val="center"/>
              <w:rPr>
                <w:rFonts w:ascii="Arial" w:hAnsi="Arial" w:cs="Arial"/>
                <w:sz w:val="16"/>
                <w:szCs w:val="16"/>
                <w:lang w:eastAsia="en-GB"/>
              </w:rPr>
            </w:pPr>
          </w:p>
        </w:tc>
        <w:tc>
          <w:tcPr>
            <w:tcW w:w="825" w:type="dxa"/>
            <w:tcBorders>
              <w:top w:val="single" w:sz="8" w:space="0" w:color="auto"/>
              <w:left w:val="single" w:sz="8" w:space="0" w:color="auto"/>
              <w:bottom w:val="single" w:sz="8" w:space="0" w:color="000000"/>
              <w:right w:val="single" w:sz="8" w:space="0" w:color="auto"/>
            </w:tcBorders>
            <w:vAlign w:val="center"/>
          </w:tcPr>
          <w:p w14:paraId="13813633" w14:textId="77777777" w:rsidR="00583250" w:rsidRPr="008C724F" w:rsidRDefault="00583250" w:rsidP="00DE5B2C">
            <w:pPr>
              <w:spacing w:after="0"/>
              <w:jc w:val="center"/>
              <w:rPr>
                <w:rFonts w:ascii="Arial" w:hAnsi="Arial" w:cs="Arial"/>
                <w:sz w:val="16"/>
                <w:szCs w:val="16"/>
                <w:lang w:eastAsia="en-GB"/>
              </w:rPr>
            </w:pPr>
            <w:r>
              <w:rPr>
                <w:rFonts w:ascii="Arial" w:hAnsi="Arial" w:cs="Arial"/>
                <w:sz w:val="16"/>
                <w:szCs w:val="16"/>
                <w:lang w:eastAsia="en-GB"/>
              </w:rPr>
              <w:t>T</w:t>
            </w:r>
            <w:r w:rsidRPr="008C724F">
              <w:rPr>
                <w:rFonts w:ascii="Arial" w:hAnsi="Arial" w:cs="Arial"/>
                <w:sz w:val="16"/>
                <w:szCs w:val="16"/>
                <w:lang w:eastAsia="en-GB"/>
              </w:rPr>
              <w:t>DD</w:t>
            </w:r>
          </w:p>
        </w:tc>
      </w:tr>
    </w:tbl>
    <w:p w14:paraId="759BB87D" w14:textId="77777777" w:rsidR="00583250" w:rsidRDefault="00583250" w:rsidP="00583250">
      <w:pPr>
        <w:rPr>
          <w:rFonts w:eastAsia="Symbol"/>
        </w:rPr>
      </w:pPr>
    </w:p>
    <w:p w14:paraId="31022CD8" w14:textId="77777777" w:rsidR="0013720A" w:rsidRDefault="0013720A" w:rsidP="0013720A">
      <w:pPr>
        <w:rPr>
          <w:b/>
          <w:bCs/>
        </w:rPr>
      </w:pPr>
      <w:r w:rsidRPr="0086325C">
        <w:rPr>
          <w:b/>
          <w:bCs/>
          <w:lang w:val="en-US"/>
        </w:rPr>
        <w:t xml:space="preserve">Proposal </w:t>
      </w:r>
      <w:r>
        <w:rPr>
          <w:b/>
          <w:bCs/>
          <w:lang w:val="en-US"/>
        </w:rPr>
        <w:t>5</w:t>
      </w:r>
      <w:r w:rsidRPr="0086325C">
        <w:rPr>
          <w:b/>
          <w:bCs/>
          <w:lang w:val="en-US"/>
        </w:rPr>
        <w:t xml:space="preserve">: </w:t>
      </w:r>
      <w:r>
        <w:rPr>
          <w:b/>
          <w:bCs/>
        </w:rPr>
        <w:t>It is proposed that the maximum output power be specified as 23 dBm +/- 2 dB for the LTE TDD Band in 1670 – 1675 MHz.</w:t>
      </w:r>
    </w:p>
    <w:p w14:paraId="629D0BC2" w14:textId="59E2D489" w:rsidR="0013720A" w:rsidRPr="004D179A" w:rsidRDefault="0013720A" w:rsidP="0013720A">
      <w:pPr>
        <w:rPr>
          <w:b/>
          <w:bCs/>
        </w:rPr>
      </w:pPr>
      <w:r w:rsidRPr="0086325C">
        <w:rPr>
          <w:b/>
          <w:bCs/>
          <w:lang w:val="en-US"/>
        </w:rPr>
        <w:t xml:space="preserve">Proposal </w:t>
      </w:r>
      <w:r>
        <w:rPr>
          <w:b/>
          <w:bCs/>
          <w:lang w:val="en-US"/>
        </w:rPr>
        <w:t>6</w:t>
      </w:r>
      <w:r w:rsidRPr="0086325C">
        <w:rPr>
          <w:b/>
          <w:bCs/>
          <w:lang w:val="en-US"/>
        </w:rPr>
        <w:t xml:space="preserve">: </w:t>
      </w:r>
      <w:r>
        <w:rPr>
          <w:b/>
          <w:bCs/>
          <w:lang w:val="en-US"/>
        </w:rPr>
        <w:t xml:space="preserve">It is proposed </w:t>
      </w:r>
      <w:r w:rsidRPr="00654F3F">
        <w:rPr>
          <w:b/>
          <w:bCs/>
          <w:lang w:val="en-US"/>
        </w:rPr>
        <w:t xml:space="preserve">that </w:t>
      </w:r>
      <w:r w:rsidRPr="00654F3F">
        <w:rPr>
          <w:rFonts w:eastAsia="Symbol"/>
          <w:b/>
          <w:bCs/>
        </w:rPr>
        <w:t>the current specifications for in-band and out of band blocking be used for the new LTE TDD band in 1670 – 1675 MH</w:t>
      </w:r>
      <w:r w:rsidR="008B68DB">
        <w:rPr>
          <w:rFonts w:eastAsia="Symbol"/>
          <w:b/>
          <w:bCs/>
        </w:rPr>
        <w:t>z</w:t>
      </w:r>
      <w:r w:rsidRPr="00654F3F">
        <w:rPr>
          <w:rFonts w:eastAsia="Symbol"/>
          <w:b/>
          <w:bCs/>
        </w:rPr>
        <w:t>.</w:t>
      </w:r>
    </w:p>
    <w:p w14:paraId="04A39EBF" w14:textId="62D8DDAC" w:rsidR="00F51241" w:rsidRDefault="00F51241" w:rsidP="002C55B1">
      <w:pPr>
        <w:pStyle w:val="Heading1"/>
        <w:jc w:val="both"/>
      </w:pPr>
      <w:r>
        <w:t>References</w:t>
      </w:r>
    </w:p>
    <w:p w14:paraId="37339164" w14:textId="162F90EC" w:rsidR="005C652D" w:rsidRDefault="005C652D" w:rsidP="00A87BF0">
      <w:r>
        <w:t>[1] RP-2</w:t>
      </w:r>
      <w:r w:rsidR="004C0EFB">
        <w:t>20971</w:t>
      </w:r>
      <w:r>
        <w:t xml:space="preserve">, </w:t>
      </w:r>
      <w:r w:rsidR="00B86B2D" w:rsidRPr="00B86B2D">
        <w:t xml:space="preserve">New WID proposal for Introduction of </w:t>
      </w:r>
      <w:r w:rsidR="004C0EFB">
        <w:t xml:space="preserve">LTE TDD band in 1670 – 1675 </w:t>
      </w:r>
      <w:proofErr w:type="spellStart"/>
      <w:r w:rsidR="004C0EFB">
        <w:t>Mhz</w:t>
      </w:r>
      <w:proofErr w:type="spellEnd"/>
      <w:r w:rsidR="0049164B">
        <w:t>, RAN#95-e</w:t>
      </w:r>
    </w:p>
    <w:p w14:paraId="480E1C15" w14:textId="1AC83DB7" w:rsidR="00A37241" w:rsidRDefault="00A37241" w:rsidP="00A37241">
      <w:r>
        <w:t xml:space="preserve">[2] </w:t>
      </w:r>
      <w:r w:rsidR="0049164B">
        <w:t xml:space="preserve">R4-2210572, </w:t>
      </w:r>
      <w:r w:rsidR="0049164B" w:rsidRPr="0049164B">
        <w:t>WF on Introduction of LTE TDD band in 1670-1675 MH</w:t>
      </w:r>
      <w:r w:rsidR="0049164B">
        <w:t>, RAN4#10</w:t>
      </w:r>
      <w:r w:rsidR="00BC3344">
        <w:t>3</w:t>
      </w:r>
      <w:r w:rsidR="0049164B">
        <w:t>-e</w:t>
      </w:r>
      <w:r w:rsidR="004C0EFB">
        <w:t xml:space="preserve"> </w:t>
      </w:r>
    </w:p>
    <w:p w14:paraId="5E87FCAA" w14:textId="4AAF7165" w:rsidR="00A87BF0" w:rsidRDefault="005B5857" w:rsidP="005C652D">
      <w:pPr>
        <w:tabs>
          <w:tab w:val="left" w:pos="1985"/>
        </w:tabs>
        <w:ind w:left="1980" w:hanging="1980"/>
        <w:rPr>
          <w:szCs w:val="18"/>
          <w:lang w:eastAsia="ja-JP"/>
        </w:rPr>
      </w:pPr>
      <w:r w:rsidRPr="00B14D16">
        <w:t>[</w:t>
      </w:r>
      <w:r w:rsidR="00A37241">
        <w:t>3</w:t>
      </w:r>
      <w:r w:rsidRPr="00B14D16">
        <w:t>]</w:t>
      </w:r>
      <w:r w:rsidR="006C5DCD" w:rsidRPr="00B14D16">
        <w:t xml:space="preserve"> </w:t>
      </w:r>
      <w:r w:rsidR="0049164B">
        <w:t>TS 38.101-1, v17.6.0,</w:t>
      </w:r>
      <w:r w:rsidR="003C228D">
        <w:t xml:space="preserve"> </w:t>
      </w:r>
      <w:r w:rsidR="003C228D">
        <w:rPr>
          <w:szCs w:val="18"/>
          <w:lang w:eastAsia="ja-JP"/>
        </w:rPr>
        <w:t>NR: UE Radio transmission and reception</w:t>
      </w:r>
      <w:r w:rsidR="00FB54C8">
        <w:rPr>
          <w:szCs w:val="18"/>
          <w:lang w:eastAsia="ja-JP"/>
        </w:rPr>
        <w:t>, June 2022</w:t>
      </w:r>
    </w:p>
    <w:p w14:paraId="479E1F56" w14:textId="0D113B0D" w:rsidR="00BC3344" w:rsidRDefault="00BC3344" w:rsidP="005C652D">
      <w:pPr>
        <w:tabs>
          <w:tab w:val="left" w:pos="1985"/>
        </w:tabs>
        <w:ind w:left="1980" w:hanging="1980"/>
      </w:pPr>
      <w:r>
        <w:rPr>
          <w:szCs w:val="18"/>
          <w:lang w:eastAsia="ja-JP"/>
        </w:rPr>
        <w:t>[4] R4-2209110, n24 emission to 1670 – 1671 MHz, Nokia, et. al., RAN4#103-e</w:t>
      </w:r>
    </w:p>
    <w:p w14:paraId="13B171E8" w14:textId="7C5DCB27" w:rsidR="000D14C7" w:rsidRPr="002C4546" w:rsidRDefault="000D14C7" w:rsidP="00EE2CF3">
      <w:pPr>
        <w:rPr>
          <w:lang w:val="en-US"/>
        </w:rPr>
      </w:pPr>
    </w:p>
    <w:sectPr w:rsidR="000D14C7"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CB669" w14:textId="77777777" w:rsidR="005C4165" w:rsidRDefault="005C4165">
      <w:r>
        <w:separator/>
      </w:r>
    </w:p>
  </w:endnote>
  <w:endnote w:type="continuationSeparator" w:id="0">
    <w:p w14:paraId="48983591" w14:textId="77777777" w:rsidR="005C4165" w:rsidRDefault="005C4165">
      <w:r>
        <w:continuationSeparator/>
      </w:r>
    </w:p>
  </w:endnote>
  <w:endnote w:type="continuationNotice" w:id="1">
    <w:p w14:paraId="028A37C9" w14:textId="77777777" w:rsidR="005C4165" w:rsidRDefault="005C4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C301F" w:rsidRDefault="007C30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2D4C" w14:textId="77777777" w:rsidR="005C4165" w:rsidRDefault="005C4165">
      <w:r>
        <w:separator/>
      </w:r>
    </w:p>
  </w:footnote>
  <w:footnote w:type="continuationSeparator" w:id="0">
    <w:p w14:paraId="29F85BEF" w14:textId="77777777" w:rsidR="005C4165" w:rsidRDefault="005C4165">
      <w:r>
        <w:continuationSeparator/>
      </w:r>
    </w:p>
  </w:footnote>
  <w:footnote w:type="continuationNotice" w:id="1">
    <w:p w14:paraId="672AB85A" w14:textId="77777777" w:rsidR="005C4165" w:rsidRDefault="005C4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962939"/>
    <w:multiLevelType w:val="hybridMultilevel"/>
    <w:tmpl w:val="7040E672"/>
    <w:lvl w:ilvl="0" w:tplc="1400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16"/>
  </w:num>
  <w:num w:numId="2" w16cid:durableId="721487148">
    <w:abstractNumId w:val="23"/>
  </w:num>
  <w:num w:numId="3" w16cid:durableId="2047833438">
    <w:abstractNumId w:val="28"/>
  </w:num>
  <w:num w:numId="4" w16cid:durableId="1211842538">
    <w:abstractNumId w:val="31"/>
  </w:num>
  <w:num w:numId="5" w16cid:durableId="1301301139">
    <w:abstractNumId w:val="19"/>
  </w:num>
  <w:num w:numId="6" w16cid:durableId="1733388839">
    <w:abstractNumId w:val="12"/>
  </w:num>
  <w:num w:numId="7" w16cid:durableId="359161059">
    <w:abstractNumId w:val="4"/>
  </w:num>
  <w:num w:numId="8" w16cid:durableId="269356381">
    <w:abstractNumId w:val="26"/>
  </w:num>
  <w:num w:numId="9" w16cid:durableId="64692024">
    <w:abstractNumId w:val="13"/>
  </w:num>
  <w:num w:numId="10" w16cid:durableId="783843181">
    <w:abstractNumId w:val="17"/>
  </w:num>
  <w:num w:numId="11" w16cid:durableId="1501316427">
    <w:abstractNumId w:val="32"/>
  </w:num>
  <w:num w:numId="12" w16cid:durableId="1496451914">
    <w:abstractNumId w:val="30"/>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8"/>
  </w:num>
  <w:num w:numId="15" w16cid:durableId="1553271711">
    <w:abstractNumId w:val="7"/>
  </w:num>
  <w:num w:numId="16" w16cid:durableId="1478113306">
    <w:abstractNumId w:val="6"/>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1"/>
  </w:num>
  <w:num w:numId="19" w16cid:durableId="45682521">
    <w:abstractNumId w:val="15"/>
  </w:num>
  <w:num w:numId="20" w16cid:durableId="2046590586">
    <w:abstractNumId w:val="22"/>
  </w:num>
  <w:num w:numId="21" w16cid:durableId="900139073">
    <w:abstractNumId w:val="27"/>
  </w:num>
  <w:num w:numId="22" w16cid:durableId="385378697">
    <w:abstractNumId w:val="18"/>
  </w:num>
  <w:num w:numId="23" w16cid:durableId="306201239">
    <w:abstractNumId w:val="25"/>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29"/>
  </w:num>
  <w:num w:numId="26" w16cid:durableId="197936478">
    <w:abstractNumId w:val="3"/>
  </w:num>
  <w:num w:numId="27" w16cid:durableId="1722559111">
    <w:abstractNumId w:val="20"/>
  </w:num>
  <w:num w:numId="28" w16cid:durableId="1852990350">
    <w:abstractNumId w:val="2"/>
  </w:num>
  <w:num w:numId="29" w16cid:durableId="341274492">
    <w:abstractNumId w:val="9"/>
  </w:num>
  <w:num w:numId="30" w16cid:durableId="1297102256">
    <w:abstractNumId w:val="14"/>
  </w:num>
  <w:num w:numId="31" w16cid:durableId="1900046595">
    <w:abstractNumId w:val="1"/>
  </w:num>
  <w:num w:numId="32" w16cid:durableId="503126219">
    <w:abstractNumId w:val="10"/>
  </w:num>
  <w:num w:numId="33" w16cid:durableId="2064449810">
    <w:abstractNumId w:val="21"/>
  </w:num>
  <w:num w:numId="34" w16cid:durableId="562832768">
    <w:abstractNumId w:val="5"/>
  </w:num>
  <w:num w:numId="35" w16cid:durableId="85395798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100"/>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434"/>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1E1C"/>
    <w:rsid w:val="000420FB"/>
    <w:rsid w:val="00043184"/>
    <w:rsid w:val="00043D07"/>
    <w:rsid w:val="000446FD"/>
    <w:rsid w:val="0004511D"/>
    <w:rsid w:val="00045318"/>
    <w:rsid w:val="00045774"/>
    <w:rsid w:val="000457DC"/>
    <w:rsid w:val="00046743"/>
    <w:rsid w:val="0004795F"/>
    <w:rsid w:val="00047A40"/>
    <w:rsid w:val="00047BD8"/>
    <w:rsid w:val="00051030"/>
    <w:rsid w:val="00051D36"/>
    <w:rsid w:val="00051DA9"/>
    <w:rsid w:val="00052054"/>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3CBF"/>
    <w:rsid w:val="00063CC1"/>
    <w:rsid w:val="0006427B"/>
    <w:rsid w:val="000642D1"/>
    <w:rsid w:val="0006440F"/>
    <w:rsid w:val="00064A80"/>
    <w:rsid w:val="000669D5"/>
    <w:rsid w:val="00066EEB"/>
    <w:rsid w:val="00066F4C"/>
    <w:rsid w:val="0007009D"/>
    <w:rsid w:val="00070561"/>
    <w:rsid w:val="00070ECC"/>
    <w:rsid w:val="00070F4C"/>
    <w:rsid w:val="000712E7"/>
    <w:rsid w:val="000724BF"/>
    <w:rsid w:val="000729A5"/>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4C7"/>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3E19"/>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0F18"/>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20A"/>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6F61"/>
    <w:rsid w:val="00167082"/>
    <w:rsid w:val="001679C5"/>
    <w:rsid w:val="001679EA"/>
    <w:rsid w:val="00170570"/>
    <w:rsid w:val="0017086E"/>
    <w:rsid w:val="00170C0A"/>
    <w:rsid w:val="00171D36"/>
    <w:rsid w:val="00172402"/>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07"/>
    <w:rsid w:val="001A69BB"/>
    <w:rsid w:val="001A79A4"/>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5520"/>
    <w:rsid w:val="001B58A4"/>
    <w:rsid w:val="001B5E69"/>
    <w:rsid w:val="001B6982"/>
    <w:rsid w:val="001B6B77"/>
    <w:rsid w:val="001B7859"/>
    <w:rsid w:val="001C00DD"/>
    <w:rsid w:val="001C1C7B"/>
    <w:rsid w:val="001C22CF"/>
    <w:rsid w:val="001C2D9C"/>
    <w:rsid w:val="001C3084"/>
    <w:rsid w:val="001C3588"/>
    <w:rsid w:val="001C3FC8"/>
    <w:rsid w:val="001C41EF"/>
    <w:rsid w:val="001C4AAD"/>
    <w:rsid w:val="001C4F67"/>
    <w:rsid w:val="001C5483"/>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5332"/>
    <w:rsid w:val="002264F6"/>
    <w:rsid w:val="00227204"/>
    <w:rsid w:val="00227273"/>
    <w:rsid w:val="00230C94"/>
    <w:rsid w:val="00230EB7"/>
    <w:rsid w:val="00230EC6"/>
    <w:rsid w:val="002310FB"/>
    <w:rsid w:val="00231913"/>
    <w:rsid w:val="002323ED"/>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4CB"/>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590"/>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324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4A4"/>
    <w:rsid w:val="002C55B1"/>
    <w:rsid w:val="002C564B"/>
    <w:rsid w:val="002C5D35"/>
    <w:rsid w:val="002C5E8F"/>
    <w:rsid w:val="002C5FA5"/>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4F0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238C"/>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476"/>
    <w:rsid w:val="00316647"/>
    <w:rsid w:val="00316977"/>
    <w:rsid w:val="00316A23"/>
    <w:rsid w:val="0031703E"/>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409"/>
    <w:rsid w:val="00351A0A"/>
    <w:rsid w:val="00351F6E"/>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3B19"/>
    <w:rsid w:val="00394151"/>
    <w:rsid w:val="00394216"/>
    <w:rsid w:val="00394CC9"/>
    <w:rsid w:val="0039533D"/>
    <w:rsid w:val="00395500"/>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0F48"/>
    <w:rsid w:val="003C1867"/>
    <w:rsid w:val="003C228D"/>
    <w:rsid w:val="003C2936"/>
    <w:rsid w:val="003C2F7F"/>
    <w:rsid w:val="003C37C2"/>
    <w:rsid w:val="003C3DBA"/>
    <w:rsid w:val="003C446D"/>
    <w:rsid w:val="003C4768"/>
    <w:rsid w:val="003C51B6"/>
    <w:rsid w:val="003C5963"/>
    <w:rsid w:val="003C6391"/>
    <w:rsid w:val="003C6439"/>
    <w:rsid w:val="003C675A"/>
    <w:rsid w:val="003C6CE7"/>
    <w:rsid w:val="003C7753"/>
    <w:rsid w:val="003C7927"/>
    <w:rsid w:val="003C7A86"/>
    <w:rsid w:val="003D0345"/>
    <w:rsid w:val="003D0655"/>
    <w:rsid w:val="003D08AE"/>
    <w:rsid w:val="003D08C8"/>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369"/>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342D"/>
    <w:rsid w:val="004148FF"/>
    <w:rsid w:val="00414BD6"/>
    <w:rsid w:val="00415201"/>
    <w:rsid w:val="004159CB"/>
    <w:rsid w:val="00415BDF"/>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3C8"/>
    <w:rsid w:val="004A3799"/>
    <w:rsid w:val="004A38DE"/>
    <w:rsid w:val="004A4425"/>
    <w:rsid w:val="004A454B"/>
    <w:rsid w:val="004A5584"/>
    <w:rsid w:val="004A6BBA"/>
    <w:rsid w:val="004A6F6E"/>
    <w:rsid w:val="004A72C4"/>
    <w:rsid w:val="004A7B1E"/>
    <w:rsid w:val="004B0B75"/>
    <w:rsid w:val="004B0E38"/>
    <w:rsid w:val="004B0F26"/>
    <w:rsid w:val="004B1839"/>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6A91"/>
    <w:rsid w:val="004B7689"/>
    <w:rsid w:val="004C0190"/>
    <w:rsid w:val="004C01D7"/>
    <w:rsid w:val="004C01F2"/>
    <w:rsid w:val="004C02F2"/>
    <w:rsid w:val="004C030D"/>
    <w:rsid w:val="004C0703"/>
    <w:rsid w:val="004C0D02"/>
    <w:rsid w:val="004C0EFB"/>
    <w:rsid w:val="004C1316"/>
    <w:rsid w:val="004C149D"/>
    <w:rsid w:val="004C16A8"/>
    <w:rsid w:val="004C1A8E"/>
    <w:rsid w:val="004C226E"/>
    <w:rsid w:val="004C321F"/>
    <w:rsid w:val="004C4206"/>
    <w:rsid w:val="004C54B8"/>
    <w:rsid w:val="004C6A32"/>
    <w:rsid w:val="004C72C7"/>
    <w:rsid w:val="004C738E"/>
    <w:rsid w:val="004C7862"/>
    <w:rsid w:val="004C7A22"/>
    <w:rsid w:val="004D0378"/>
    <w:rsid w:val="004D0502"/>
    <w:rsid w:val="004D0513"/>
    <w:rsid w:val="004D1124"/>
    <w:rsid w:val="004D179A"/>
    <w:rsid w:val="004D2042"/>
    <w:rsid w:val="004D2692"/>
    <w:rsid w:val="004D3AF6"/>
    <w:rsid w:val="004D40A3"/>
    <w:rsid w:val="004D4218"/>
    <w:rsid w:val="004D48DE"/>
    <w:rsid w:val="004D4BFB"/>
    <w:rsid w:val="004D5664"/>
    <w:rsid w:val="004D623D"/>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429B"/>
    <w:rsid w:val="00505136"/>
    <w:rsid w:val="00505386"/>
    <w:rsid w:val="005056A3"/>
    <w:rsid w:val="00505EBD"/>
    <w:rsid w:val="005068E4"/>
    <w:rsid w:val="00506944"/>
    <w:rsid w:val="00506CAE"/>
    <w:rsid w:val="005072D5"/>
    <w:rsid w:val="00507514"/>
    <w:rsid w:val="00507781"/>
    <w:rsid w:val="005077A4"/>
    <w:rsid w:val="005079BB"/>
    <w:rsid w:val="00507B00"/>
    <w:rsid w:val="00507B5D"/>
    <w:rsid w:val="00507B9C"/>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0CC3"/>
    <w:rsid w:val="005816AC"/>
    <w:rsid w:val="0058195B"/>
    <w:rsid w:val="0058268D"/>
    <w:rsid w:val="00583250"/>
    <w:rsid w:val="0058368D"/>
    <w:rsid w:val="00583984"/>
    <w:rsid w:val="00583FF2"/>
    <w:rsid w:val="0058475D"/>
    <w:rsid w:val="00584A62"/>
    <w:rsid w:val="00584C1D"/>
    <w:rsid w:val="0058510E"/>
    <w:rsid w:val="00585287"/>
    <w:rsid w:val="00585677"/>
    <w:rsid w:val="00586A8B"/>
    <w:rsid w:val="00586B81"/>
    <w:rsid w:val="00586D95"/>
    <w:rsid w:val="00586DCF"/>
    <w:rsid w:val="005870A8"/>
    <w:rsid w:val="005873E4"/>
    <w:rsid w:val="00587F45"/>
    <w:rsid w:val="0059048D"/>
    <w:rsid w:val="0059117A"/>
    <w:rsid w:val="00592159"/>
    <w:rsid w:val="005921DD"/>
    <w:rsid w:val="005923CE"/>
    <w:rsid w:val="005938AF"/>
    <w:rsid w:val="0059391C"/>
    <w:rsid w:val="005942D5"/>
    <w:rsid w:val="0059466A"/>
    <w:rsid w:val="00594752"/>
    <w:rsid w:val="0059493D"/>
    <w:rsid w:val="005952D4"/>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165"/>
    <w:rsid w:val="005C46BB"/>
    <w:rsid w:val="005C4DD8"/>
    <w:rsid w:val="005C4F25"/>
    <w:rsid w:val="005C5470"/>
    <w:rsid w:val="005C5A7B"/>
    <w:rsid w:val="005C5F4D"/>
    <w:rsid w:val="005C652D"/>
    <w:rsid w:val="005C6EA5"/>
    <w:rsid w:val="005D01D9"/>
    <w:rsid w:val="005D0D35"/>
    <w:rsid w:val="005D0F42"/>
    <w:rsid w:val="005D12F9"/>
    <w:rsid w:val="005D1853"/>
    <w:rsid w:val="005D19F7"/>
    <w:rsid w:val="005D1A0F"/>
    <w:rsid w:val="005D2498"/>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440"/>
    <w:rsid w:val="006445E9"/>
    <w:rsid w:val="00644C82"/>
    <w:rsid w:val="006451AA"/>
    <w:rsid w:val="00645A51"/>
    <w:rsid w:val="00646623"/>
    <w:rsid w:val="006475CB"/>
    <w:rsid w:val="00647D90"/>
    <w:rsid w:val="00647EEE"/>
    <w:rsid w:val="00650B89"/>
    <w:rsid w:val="006523AD"/>
    <w:rsid w:val="006523C6"/>
    <w:rsid w:val="0065251A"/>
    <w:rsid w:val="00652BD8"/>
    <w:rsid w:val="00653BE3"/>
    <w:rsid w:val="00654F3F"/>
    <w:rsid w:val="006551F3"/>
    <w:rsid w:val="00655793"/>
    <w:rsid w:val="00655E22"/>
    <w:rsid w:val="00656812"/>
    <w:rsid w:val="0065711D"/>
    <w:rsid w:val="0065744C"/>
    <w:rsid w:val="006579BC"/>
    <w:rsid w:val="0065993D"/>
    <w:rsid w:val="006606E2"/>
    <w:rsid w:val="0066336E"/>
    <w:rsid w:val="006638C2"/>
    <w:rsid w:val="00663C05"/>
    <w:rsid w:val="00664E8B"/>
    <w:rsid w:val="006654F4"/>
    <w:rsid w:val="00665702"/>
    <w:rsid w:val="006677A5"/>
    <w:rsid w:val="00667BC4"/>
    <w:rsid w:val="00667EAC"/>
    <w:rsid w:val="006713F8"/>
    <w:rsid w:val="0067184D"/>
    <w:rsid w:val="006720AA"/>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2E2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3D8B"/>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5F8"/>
    <w:rsid w:val="006B5B72"/>
    <w:rsid w:val="006B5DD2"/>
    <w:rsid w:val="006B6B02"/>
    <w:rsid w:val="006B6DAA"/>
    <w:rsid w:val="006B7132"/>
    <w:rsid w:val="006B7D70"/>
    <w:rsid w:val="006C0968"/>
    <w:rsid w:val="006C0A93"/>
    <w:rsid w:val="006C0C3E"/>
    <w:rsid w:val="006C12E3"/>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412"/>
    <w:rsid w:val="006F0ACE"/>
    <w:rsid w:val="006F1573"/>
    <w:rsid w:val="006F1D4F"/>
    <w:rsid w:val="006F1F48"/>
    <w:rsid w:val="006F2217"/>
    <w:rsid w:val="006F2C7D"/>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4FFC"/>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20F26"/>
    <w:rsid w:val="0072118B"/>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54BA"/>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51DE"/>
    <w:rsid w:val="007661D2"/>
    <w:rsid w:val="007663F2"/>
    <w:rsid w:val="007668B1"/>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1DC7"/>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7F7992"/>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A8E"/>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00C"/>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A7D"/>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2C"/>
    <w:rsid w:val="008B1ED0"/>
    <w:rsid w:val="008B2117"/>
    <w:rsid w:val="008B321E"/>
    <w:rsid w:val="008B3554"/>
    <w:rsid w:val="008B356B"/>
    <w:rsid w:val="008B39F9"/>
    <w:rsid w:val="008B3C72"/>
    <w:rsid w:val="008B3ED7"/>
    <w:rsid w:val="008B3F53"/>
    <w:rsid w:val="008B4B6D"/>
    <w:rsid w:val="008B4E9B"/>
    <w:rsid w:val="008B5ED3"/>
    <w:rsid w:val="008B64A6"/>
    <w:rsid w:val="008B68DB"/>
    <w:rsid w:val="008B6932"/>
    <w:rsid w:val="008B7257"/>
    <w:rsid w:val="008B77F7"/>
    <w:rsid w:val="008B7B1D"/>
    <w:rsid w:val="008C004E"/>
    <w:rsid w:val="008C0215"/>
    <w:rsid w:val="008C0264"/>
    <w:rsid w:val="008C10DA"/>
    <w:rsid w:val="008C125E"/>
    <w:rsid w:val="008C23A2"/>
    <w:rsid w:val="008C333F"/>
    <w:rsid w:val="008C3ACC"/>
    <w:rsid w:val="008C47D7"/>
    <w:rsid w:val="008C5B9A"/>
    <w:rsid w:val="008C604E"/>
    <w:rsid w:val="008C7629"/>
    <w:rsid w:val="008C7F01"/>
    <w:rsid w:val="008C7F26"/>
    <w:rsid w:val="008D05D9"/>
    <w:rsid w:val="008D0DFF"/>
    <w:rsid w:val="008D200E"/>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1E10"/>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579"/>
    <w:rsid w:val="009307BC"/>
    <w:rsid w:val="0093144C"/>
    <w:rsid w:val="009314C8"/>
    <w:rsid w:val="0093196F"/>
    <w:rsid w:val="00932F38"/>
    <w:rsid w:val="009339EC"/>
    <w:rsid w:val="00933CED"/>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2789"/>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67551"/>
    <w:rsid w:val="00970040"/>
    <w:rsid w:val="00970BDC"/>
    <w:rsid w:val="00970CE1"/>
    <w:rsid w:val="00971090"/>
    <w:rsid w:val="00971980"/>
    <w:rsid w:val="00971DBA"/>
    <w:rsid w:val="00971F5E"/>
    <w:rsid w:val="00972636"/>
    <w:rsid w:val="00972911"/>
    <w:rsid w:val="00972BB6"/>
    <w:rsid w:val="00972DCB"/>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5F"/>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6DC"/>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6E6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6D9C"/>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55C"/>
    <w:rsid w:val="00A0685D"/>
    <w:rsid w:val="00A0728D"/>
    <w:rsid w:val="00A07360"/>
    <w:rsid w:val="00A075AD"/>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742"/>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487A"/>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38CB"/>
    <w:rsid w:val="00A34DCF"/>
    <w:rsid w:val="00A364F4"/>
    <w:rsid w:val="00A36FC4"/>
    <w:rsid w:val="00A37241"/>
    <w:rsid w:val="00A40A6D"/>
    <w:rsid w:val="00A40FEA"/>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4F8A"/>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7C8"/>
    <w:rsid w:val="00A65A23"/>
    <w:rsid w:val="00A66AFB"/>
    <w:rsid w:val="00A66C74"/>
    <w:rsid w:val="00A6754A"/>
    <w:rsid w:val="00A67790"/>
    <w:rsid w:val="00A67A30"/>
    <w:rsid w:val="00A67F8B"/>
    <w:rsid w:val="00A704FC"/>
    <w:rsid w:val="00A70515"/>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1F"/>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4F1C"/>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16F"/>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253D"/>
    <w:rsid w:val="00B03F02"/>
    <w:rsid w:val="00B04483"/>
    <w:rsid w:val="00B044CF"/>
    <w:rsid w:val="00B048D4"/>
    <w:rsid w:val="00B04EC5"/>
    <w:rsid w:val="00B05290"/>
    <w:rsid w:val="00B05F1C"/>
    <w:rsid w:val="00B0637D"/>
    <w:rsid w:val="00B06921"/>
    <w:rsid w:val="00B06B40"/>
    <w:rsid w:val="00B07178"/>
    <w:rsid w:val="00B07386"/>
    <w:rsid w:val="00B0757A"/>
    <w:rsid w:val="00B075C2"/>
    <w:rsid w:val="00B07D3B"/>
    <w:rsid w:val="00B10832"/>
    <w:rsid w:val="00B128D7"/>
    <w:rsid w:val="00B12D6A"/>
    <w:rsid w:val="00B12F87"/>
    <w:rsid w:val="00B14208"/>
    <w:rsid w:val="00B14745"/>
    <w:rsid w:val="00B14828"/>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3F60"/>
    <w:rsid w:val="00B340A1"/>
    <w:rsid w:val="00B347AC"/>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4D86"/>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0854"/>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51"/>
    <w:rsid w:val="00B84464"/>
    <w:rsid w:val="00B848D7"/>
    <w:rsid w:val="00B852B5"/>
    <w:rsid w:val="00B86269"/>
    <w:rsid w:val="00B86653"/>
    <w:rsid w:val="00B86B2D"/>
    <w:rsid w:val="00B872BE"/>
    <w:rsid w:val="00B90898"/>
    <w:rsid w:val="00B909B0"/>
    <w:rsid w:val="00B90B7A"/>
    <w:rsid w:val="00B92633"/>
    <w:rsid w:val="00B92B00"/>
    <w:rsid w:val="00B92BD1"/>
    <w:rsid w:val="00B92DF7"/>
    <w:rsid w:val="00B9310A"/>
    <w:rsid w:val="00B934CD"/>
    <w:rsid w:val="00B935A4"/>
    <w:rsid w:val="00B93669"/>
    <w:rsid w:val="00B93D6F"/>
    <w:rsid w:val="00B93DC1"/>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B7C"/>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3344"/>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2FE0"/>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077"/>
    <w:rsid w:val="00BE4897"/>
    <w:rsid w:val="00BE4B1B"/>
    <w:rsid w:val="00BE4DB0"/>
    <w:rsid w:val="00BE5401"/>
    <w:rsid w:val="00BE5425"/>
    <w:rsid w:val="00BE5477"/>
    <w:rsid w:val="00BE5E65"/>
    <w:rsid w:val="00BE6FEF"/>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364C"/>
    <w:rsid w:val="00C3463A"/>
    <w:rsid w:val="00C346C4"/>
    <w:rsid w:val="00C34AB3"/>
    <w:rsid w:val="00C37351"/>
    <w:rsid w:val="00C37693"/>
    <w:rsid w:val="00C3796D"/>
    <w:rsid w:val="00C40534"/>
    <w:rsid w:val="00C40611"/>
    <w:rsid w:val="00C42F84"/>
    <w:rsid w:val="00C42FFC"/>
    <w:rsid w:val="00C4302C"/>
    <w:rsid w:val="00C431E3"/>
    <w:rsid w:val="00C432F5"/>
    <w:rsid w:val="00C43598"/>
    <w:rsid w:val="00C47419"/>
    <w:rsid w:val="00C515F6"/>
    <w:rsid w:val="00C517EC"/>
    <w:rsid w:val="00C52110"/>
    <w:rsid w:val="00C524F3"/>
    <w:rsid w:val="00C52CCA"/>
    <w:rsid w:val="00C537C8"/>
    <w:rsid w:val="00C541D2"/>
    <w:rsid w:val="00C549FE"/>
    <w:rsid w:val="00C54E62"/>
    <w:rsid w:val="00C556C7"/>
    <w:rsid w:val="00C55AB5"/>
    <w:rsid w:val="00C56370"/>
    <w:rsid w:val="00C56975"/>
    <w:rsid w:val="00C571F6"/>
    <w:rsid w:val="00C5751B"/>
    <w:rsid w:val="00C57B2B"/>
    <w:rsid w:val="00C60439"/>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4C6D"/>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5E"/>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AF7"/>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B1C"/>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59C"/>
    <w:rsid w:val="00CF7D73"/>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438"/>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0D10"/>
    <w:rsid w:val="00D31226"/>
    <w:rsid w:val="00D31FEA"/>
    <w:rsid w:val="00D3247B"/>
    <w:rsid w:val="00D3265C"/>
    <w:rsid w:val="00D32F25"/>
    <w:rsid w:val="00D33802"/>
    <w:rsid w:val="00D342C8"/>
    <w:rsid w:val="00D34525"/>
    <w:rsid w:val="00D34A2A"/>
    <w:rsid w:val="00D34B7F"/>
    <w:rsid w:val="00D34CC4"/>
    <w:rsid w:val="00D352F9"/>
    <w:rsid w:val="00D35BAA"/>
    <w:rsid w:val="00D36127"/>
    <w:rsid w:val="00D368E4"/>
    <w:rsid w:val="00D36DC5"/>
    <w:rsid w:val="00D37310"/>
    <w:rsid w:val="00D37F2B"/>
    <w:rsid w:val="00D400A9"/>
    <w:rsid w:val="00D42322"/>
    <w:rsid w:val="00D42BFA"/>
    <w:rsid w:val="00D42D39"/>
    <w:rsid w:val="00D43175"/>
    <w:rsid w:val="00D43391"/>
    <w:rsid w:val="00D43670"/>
    <w:rsid w:val="00D43E38"/>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926"/>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68CD"/>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4D7"/>
    <w:rsid w:val="00E246DB"/>
    <w:rsid w:val="00E25241"/>
    <w:rsid w:val="00E26164"/>
    <w:rsid w:val="00E2797A"/>
    <w:rsid w:val="00E30460"/>
    <w:rsid w:val="00E31E1A"/>
    <w:rsid w:val="00E31F40"/>
    <w:rsid w:val="00E32EAE"/>
    <w:rsid w:val="00E33CB9"/>
    <w:rsid w:val="00E343BD"/>
    <w:rsid w:val="00E34711"/>
    <w:rsid w:val="00E34ED5"/>
    <w:rsid w:val="00E35645"/>
    <w:rsid w:val="00E35A26"/>
    <w:rsid w:val="00E35F16"/>
    <w:rsid w:val="00E36B2F"/>
    <w:rsid w:val="00E36F7B"/>
    <w:rsid w:val="00E37192"/>
    <w:rsid w:val="00E377D8"/>
    <w:rsid w:val="00E37AC8"/>
    <w:rsid w:val="00E408DB"/>
    <w:rsid w:val="00E40900"/>
    <w:rsid w:val="00E40AAF"/>
    <w:rsid w:val="00E416D6"/>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30C"/>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C45"/>
    <w:rsid w:val="00E85D98"/>
    <w:rsid w:val="00E866EA"/>
    <w:rsid w:val="00E86AB0"/>
    <w:rsid w:val="00E86AE1"/>
    <w:rsid w:val="00E86CF6"/>
    <w:rsid w:val="00E8705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09D"/>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8ED"/>
    <w:rsid w:val="00EF155D"/>
    <w:rsid w:val="00EF1E3C"/>
    <w:rsid w:val="00EF366C"/>
    <w:rsid w:val="00EF47AF"/>
    <w:rsid w:val="00EF4D13"/>
    <w:rsid w:val="00EF5BC9"/>
    <w:rsid w:val="00EF5F75"/>
    <w:rsid w:val="00EF66B4"/>
    <w:rsid w:val="00EF72D2"/>
    <w:rsid w:val="00EF74BA"/>
    <w:rsid w:val="00EF74F9"/>
    <w:rsid w:val="00EF7C60"/>
    <w:rsid w:val="00F00F67"/>
    <w:rsid w:val="00F01AFB"/>
    <w:rsid w:val="00F022A2"/>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51"/>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965"/>
    <w:rsid w:val="00F46CC0"/>
    <w:rsid w:val="00F47714"/>
    <w:rsid w:val="00F47E15"/>
    <w:rsid w:val="00F50A34"/>
    <w:rsid w:val="00F50F32"/>
    <w:rsid w:val="00F5110D"/>
    <w:rsid w:val="00F51233"/>
    <w:rsid w:val="00F51241"/>
    <w:rsid w:val="00F5187D"/>
    <w:rsid w:val="00F51D8F"/>
    <w:rsid w:val="00F52074"/>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2EE0"/>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B3D"/>
    <w:rsid w:val="00F83DDB"/>
    <w:rsid w:val="00F84499"/>
    <w:rsid w:val="00F84965"/>
    <w:rsid w:val="00F85299"/>
    <w:rsid w:val="00F85976"/>
    <w:rsid w:val="00F859E5"/>
    <w:rsid w:val="00F85A0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3FF2"/>
    <w:rsid w:val="00FA4115"/>
    <w:rsid w:val="00FA4485"/>
    <w:rsid w:val="00FA496F"/>
    <w:rsid w:val="00FA49F2"/>
    <w:rsid w:val="00FA4D47"/>
    <w:rsid w:val="00FA525D"/>
    <w:rsid w:val="00FA60B6"/>
    <w:rsid w:val="00FA62E0"/>
    <w:rsid w:val="00FA636E"/>
    <w:rsid w:val="00FA67A9"/>
    <w:rsid w:val="00FA7281"/>
    <w:rsid w:val="00FA7FE0"/>
    <w:rsid w:val="00FB029F"/>
    <w:rsid w:val="00FB06B4"/>
    <w:rsid w:val="00FB0877"/>
    <w:rsid w:val="00FB0DCA"/>
    <w:rsid w:val="00FB1A91"/>
    <w:rsid w:val="00FB241F"/>
    <w:rsid w:val="00FB38DB"/>
    <w:rsid w:val="00FB3A04"/>
    <w:rsid w:val="00FB3A69"/>
    <w:rsid w:val="00FB3E5D"/>
    <w:rsid w:val="00FB4096"/>
    <w:rsid w:val="00FB4864"/>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3659"/>
    <w:rsid w:val="00FC3A96"/>
    <w:rsid w:val="00FC3ABA"/>
    <w:rsid w:val="00FC431F"/>
    <w:rsid w:val="00FC502D"/>
    <w:rsid w:val="00FC53B2"/>
    <w:rsid w:val="00FC5AA5"/>
    <w:rsid w:val="00FC6354"/>
    <w:rsid w:val="00FC6995"/>
    <w:rsid w:val="00FD0282"/>
    <w:rsid w:val="00FD036C"/>
    <w:rsid w:val="00FD069B"/>
    <w:rsid w:val="00FD09D0"/>
    <w:rsid w:val="00FD0AAD"/>
    <w:rsid w:val="00FD164B"/>
    <w:rsid w:val="00FD1882"/>
    <w:rsid w:val="00FD247A"/>
    <w:rsid w:val="00FD2D66"/>
    <w:rsid w:val="00FD33DB"/>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uiPriority w:val="99"/>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TotalTime>
  <Pages>8</Pages>
  <Words>2534</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5</cp:revision>
  <cp:lastPrinted>2016-03-25T21:53:00Z</cp:lastPrinted>
  <dcterms:created xsi:type="dcterms:W3CDTF">2022-08-09T13:44:00Z</dcterms:created>
  <dcterms:modified xsi:type="dcterms:W3CDTF">2022-08-10T14:18:00Z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y fmtid="{D5CDD505-2E9C-101B-9397-08002B2CF9AE}" pid="12" name="_ReviewingToolsShownOnce">
    <vt:lpwstr/>
  </property>
</Properties>
</file>